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363D" w14:textId="309178AB" w:rsidR="009D5D56" w:rsidRPr="00154132" w:rsidRDefault="00154132" w:rsidP="00154132">
      <w:pPr>
        <w:pStyle w:val="KeinLeerraum"/>
        <w:rPr>
          <w:b/>
          <w:bCs/>
          <w:sz w:val="28"/>
          <w:szCs w:val="28"/>
          <w:highlight w:val="lightGray"/>
        </w:rPr>
      </w:pPr>
      <w:bookmarkStart w:id="0" w:name="_Toc518030933"/>
      <w:bookmarkStart w:id="1" w:name="_Toc526836753"/>
      <w:bookmarkStart w:id="2" w:name="_Toc138237803"/>
      <w:r w:rsidRPr="00154132">
        <w:rPr>
          <w:b/>
          <w:bCs/>
          <w:sz w:val="28"/>
          <w:szCs w:val="28"/>
          <w:highlight w:val="lightGray"/>
        </w:rPr>
        <w:t>E</w:t>
      </w:r>
      <w:r w:rsidR="00C742AA">
        <w:rPr>
          <w:b/>
          <w:bCs/>
          <w:sz w:val="28"/>
          <w:szCs w:val="28"/>
          <w:highlight w:val="lightGray"/>
        </w:rPr>
        <w:t>i</w:t>
      </w:r>
      <w:r w:rsidR="009D5D56" w:rsidRPr="00154132">
        <w:rPr>
          <w:b/>
          <w:bCs/>
          <w:sz w:val="28"/>
          <w:szCs w:val="28"/>
          <w:highlight w:val="lightGray"/>
        </w:rPr>
        <w:t>nladung an "Label–Vergabestellen für Produkte und Gebäude"</w:t>
      </w:r>
      <w:bookmarkEnd w:id="2"/>
    </w:p>
    <w:p w14:paraId="77C57CC0" w14:textId="77777777" w:rsidR="009D5D56" w:rsidRPr="00633216" w:rsidRDefault="009D5D56" w:rsidP="009D5D56">
      <w:pPr>
        <w:rPr>
          <w:sz w:val="8"/>
          <w:szCs w:val="8"/>
        </w:rPr>
      </w:pPr>
    </w:p>
    <w:p w14:paraId="6E4FD399" w14:textId="77777777" w:rsidR="009D5D56" w:rsidRDefault="009D5D56" w:rsidP="009D5D56">
      <w:r>
        <w:t>Ich lade alle Vergabestellen von Labels, Baustoffdatenbanken, Gebäudezertifikaten ein, mir ihre "gesundheitsrelevanten" Kriterien mitzuteilen, um in meinem Überblick  "</w:t>
      </w:r>
      <w:hyperlink r:id="rId7" w:history="1">
        <w:r w:rsidRPr="00EE6487">
          <w:rPr>
            <w:rStyle w:val="Hyperlink"/>
            <w:color w:val="833C0B" w:themeColor="accent2" w:themeShade="80"/>
          </w:rPr>
          <w:t>Gütezeichen für Baustoffe</w:t>
        </w:r>
      </w:hyperlink>
      <w:r>
        <w:t>" aufgenommen zu werden, bzw. um eine bessere Bewertung als derzeit zu erhalten.</w:t>
      </w:r>
    </w:p>
    <w:p w14:paraId="07758C8C" w14:textId="77777777" w:rsidR="009D5D56" w:rsidRPr="004D3BEA" w:rsidRDefault="009D5D56" w:rsidP="009D5D56">
      <w:pPr>
        <w:rPr>
          <w:sz w:val="8"/>
          <w:szCs w:val="8"/>
        </w:rPr>
      </w:pPr>
      <w:bookmarkStart w:id="3" w:name="_Toc518030934"/>
      <w:bookmarkStart w:id="4" w:name="_Toc526836754"/>
    </w:p>
    <w:p w14:paraId="439D82FE" w14:textId="77777777" w:rsidR="009D5D56" w:rsidRPr="004D3BEA" w:rsidRDefault="009D5D56" w:rsidP="009D5D56">
      <w:pPr>
        <w:rPr>
          <w:b/>
          <w:bCs/>
          <w:sz w:val="24"/>
          <w:szCs w:val="24"/>
        </w:rPr>
      </w:pPr>
      <w:r w:rsidRPr="004D3BEA">
        <w:rPr>
          <w:b/>
          <w:bCs/>
          <w:sz w:val="24"/>
          <w:szCs w:val="24"/>
        </w:rPr>
        <w:t>Fragen zur Label- Bewertung meinerseits</w:t>
      </w:r>
      <w:bookmarkEnd w:id="3"/>
      <w:bookmarkEnd w:id="4"/>
      <w:r w:rsidRPr="004D3BEA">
        <w:rPr>
          <w:b/>
          <w:bCs/>
          <w:sz w:val="24"/>
          <w:szCs w:val="24"/>
        </w:rPr>
        <w:t xml:space="preserve"> </w:t>
      </w:r>
    </w:p>
    <w:p w14:paraId="0CB72397" w14:textId="77777777" w:rsidR="009D5D56" w:rsidRPr="00A34A74" w:rsidRDefault="009D5D56" w:rsidP="009D5D56">
      <w:pPr>
        <w:rPr>
          <w:sz w:val="10"/>
          <w:szCs w:val="10"/>
        </w:rPr>
      </w:pPr>
    </w:p>
    <w:p w14:paraId="68DD1F1C" w14:textId="77777777" w:rsidR="009D5D56" w:rsidRDefault="009D5D56" w:rsidP="009D5D56">
      <w:r>
        <w:t>Aussagen zu Vergabestelle, Transparenz und Inhalten der vom Label "geforderten" gesundheitsrelevanten Informationen:</w:t>
      </w:r>
    </w:p>
    <w:p w14:paraId="05FF6B6A" w14:textId="77777777" w:rsidR="009D5D56" w:rsidRPr="005178A7" w:rsidRDefault="009D5D56" w:rsidP="009D5D56">
      <w:pPr>
        <w:pStyle w:val="berschrift2"/>
      </w:pPr>
      <w:bookmarkStart w:id="5" w:name="_Toc138237804"/>
      <w:r w:rsidRPr="005178A7">
        <w:t>Allgemeine Fragen (Produkt- und Gebäudelabel)</w:t>
      </w:r>
      <w:bookmarkEnd w:id="5"/>
    </w:p>
    <w:p w14:paraId="32C866C0" w14:textId="77777777" w:rsidR="009D5D56" w:rsidRPr="00633216" w:rsidRDefault="009D5D56" w:rsidP="009D5D56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9D5D56" w:rsidRPr="000400D6" w14:paraId="3C43169E" w14:textId="77777777" w:rsidTr="00B16550">
        <w:tc>
          <w:tcPr>
            <w:tcW w:w="3020" w:type="dxa"/>
            <w:shd w:val="clear" w:color="auto" w:fill="D5DCE4" w:themeFill="text2" w:themeFillTint="33"/>
          </w:tcPr>
          <w:p w14:paraId="4D1A91CA" w14:textId="77777777" w:rsidR="009D5D56" w:rsidRPr="00AD000C" w:rsidRDefault="009D5D56" w:rsidP="00B16550">
            <w:r w:rsidRPr="00AD000C">
              <w:t>Wer vergibt dieses Logo/ Label</w:t>
            </w:r>
          </w:p>
          <w:p w14:paraId="0F57DB83" w14:textId="77777777" w:rsidR="009D5D56" w:rsidRPr="00AD000C" w:rsidRDefault="009D5D56" w:rsidP="00B16550"/>
          <w:p w14:paraId="388CDDFF" w14:textId="77777777" w:rsidR="009D5D56" w:rsidRPr="00AD000C" w:rsidRDefault="009D5D56" w:rsidP="00B16550"/>
          <w:p w14:paraId="0F2D5C54" w14:textId="77777777" w:rsidR="009D5D56" w:rsidRPr="00AD000C" w:rsidRDefault="009D5D56" w:rsidP="00B16550"/>
          <w:p w14:paraId="5A3BAA14" w14:textId="77777777" w:rsidR="009D5D56" w:rsidRPr="00AD000C" w:rsidRDefault="009D5D56" w:rsidP="00B16550">
            <w:pPr>
              <w:jc w:val="right"/>
            </w:pPr>
            <w:r w:rsidRPr="00AD000C">
              <w:t>Bitte angeben:</w:t>
            </w:r>
          </w:p>
          <w:p w14:paraId="3DF89782" w14:textId="77777777" w:rsidR="009D5D56" w:rsidRPr="00AD000C" w:rsidRDefault="009D5D56" w:rsidP="00B16550"/>
        </w:tc>
        <w:tc>
          <w:tcPr>
            <w:tcW w:w="4772" w:type="dxa"/>
          </w:tcPr>
          <w:p w14:paraId="04D932B1" w14:textId="77777777" w:rsidR="009D5D56" w:rsidRPr="000B1FE5" w:rsidRDefault="009D5D56" w:rsidP="009D5D56">
            <w:pPr>
              <w:pStyle w:val="Listenabsatz"/>
              <w:numPr>
                <w:ilvl w:val="0"/>
                <w:numId w:val="2"/>
              </w:numPr>
              <w:jc w:val="left"/>
            </w:pPr>
            <w:r w:rsidRPr="000B1FE5">
              <w:t>Staatlich bzw. öffentliche Stelle</w:t>
            </w:r>
          </w:p>
          <w:p w14:paraId="1B7A6953" w14:textId="77777777" w:rsidR="009D5D56" w:rsidRPr="000B1FE5" w:rsidRDefault="009D5D56" w:rsidP="009D5D56">
            <w:pPr>
              <w:pStyle w:val="Listenabsatz"/>
              <w:numPr>
                <w:ilvl w:val="0"/>
                <w:numId w:val="2"/>
              </w:numPr>
              <w:jc w:val="left"/>
            </w:pPr>
            <w:r w:rsidRPr="000B1FE5">
              <w:t>Institution- Verein</w:t>
            </w:r>
          </w:p>
          <w:p w14:paraId="42275165" w14:textId="77777777" w:rsidR="009D5D56" w:rsidRPr="000B1FE5" w:rsidRDefault="009D5D56" w:rsidP="009D5D56">
            <w:pPr>
              <w:pStyle w:val="Listenabsatz"/>
              <w:numPr>
                <w:ilvl w:val="0"/>
                <w:numId w:val="2"/>
              </w:numPr>
              <w:jc w:val="left"/>
            </w:pPr>
            <w:r w:rsidRPr="000B1FE5">
              <w:t>Industrieverband</w:t>
            </w:r>
          </w:p>
          <w:p w14:paraId="796A6B07" w14:textId="77777777" w:rsidR="009D5D56" w:rsidRPr="000B1FE5" w:rsidRDefault="009D5D56" w:rsidP="009D5D56">
            <w:pPr>
              <w:pStyle w:val="Listenabsatz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0B1FE5">
              <w:t>Hersteller</w:t>
            </w:r>
          </w:p>
        </w:tc>
        <w:tc>
          <w:tcPr>
            <w:tcW w:w="1268" w:type="dxa"/>
          </w:tcPr>
          <w:p w14:paraId="0298D57F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14C60417" w14:textId="77777777" w:rsidTr="00B16550">
        <w:tc>
          <w:tcPr>
            <w:tcW w:w="3020" w:type="dxa"/>
            <w:shd w:val="clear" w:color="auto" w:fill="D5DCE4" w:themeFill="text2" w:themeFillTint="33"/>
          </w:tcPr>
          <w:p w14:paraId="74C78F0D" w14:textId="77777777" w:rsidR="009D5D56" w:rsidRPr="00AD000C" w:rsidRDefault="009D5D56" w:rsidP="00B16550">
            <w:r w:rsidRPr="00AD000C">
              <w:t>Transparenz</w:t>
            </w:r>
          </w:p>
        </w:tc>
        <w:tc>
          <w:tcPr>
            <w:tcW w:w="4772" w:type="dxa"/>
          </w:tcPr>
          <w:p w14:paraId="26C7ECE5" w14:textId="77777777" w:rsidR="009D5D56" w:rsidRDefault="009D5D56" w:rsidP="00B16550">
            <w:pPr>
              <w:rPr>
                <w:sz w:val="18"/>
                <w:szCs w:val="18"/>
              </w:rPr>
            </w:pPr>
            <w:r w:rsidRPr="000400D6">
              <w:rPr>
                <w:sz w:val="18"/>
                <w:szCs w:val="18"/>
              </w:rPr>
              <w:t xml:space="preserve">Werden sämtliche Kriterien, die für eine Bewertung und </w:t>
            </w:r>
            <w:r>
              <w:rPr>
                <w:sz w:val="18"/>
                <w:szCs w:val="18"/>
              </w:rPr>
              <w:t>Z</w:t>
            </w:r>
            <w:r w:rsidRPr="000400D6">
              <w:rPr>
                <w:sz w:val="18"/>
                <w:szCs w:val="18"/>
              </w:rPr>
              <w:t>eichenvergabe herangezogen werden</w:t>
            </w:r>
            <w:r>
              <w:rPr>
                <w:sz w:val="18"/>
                <w:szCs w:val="18"/>
              </w:rPr>
              <w:t>,</w:t>
            </w:r>
            <w:r w:rsidRPr="000400D6">
              <w:rPr>
                <w:sz w:val="18"/>
                <w:szCs w:val="18"/>
              </w:rPr>
              <w:t xml:space="preserve"> offen kommuniziert (Website bitte angeben)</w:t>
            </w:r>
            <w:r>
              <w:rPr>
                <w:sz w:val="18"/>
                <w:szCs w:val="18"/>
              </w:rPr>
              <w:t>:</w:t>
            </w:r>
          </w:p>
          <w:p w14:paraId="5ED7DABE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19EF84CA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</w:tbl>
    <w:p w14:paraId="0B979D82" w14:textId="77777777" w:rsidR="009D5D56" w:rsidRDefault="009D5D56" w:rsidP="009D5D56">
      <w:pPr>
        <w:pStyle w:val="berschrift2"/>
      </w:pPr>
      <w:bookmarkStart w:id="6" w:name="_Toc138237805"/>
      <w:r>
        <w:t>Fragen an Vergabestellen für Produktlabels</w:t>
      </w:r>
      <w:bookmarkEnd w:id="6"/>
    </w:p>
    <w:p w14:paraId="52822BB7" w14:textId="77777777" w:rsidR="009D5D56" w:rsidRPr="009F4C56" w:rsidRDefault="009D5D56" w:rsidP="009D5D56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9D5D56" w:rsidRPr="000400D6" w14:paraId="6D06999C" w14:textId="77777777" w:rsidTr="00B16550">
        <w:tc>
          <w:tcPr>
            <w:tcW w:w="3020" w:type="dxa"/>
          </w:tcPr>
          <w:p w14:paraId="66D3DAC1" w14:textId="77777777" w:rsidR="009D5D56" w:rsidRPr="00AD000C" w:rsidRDefault="009D5D56" w:rsidP="00B16550">
            <w:r w:rsidRPr="00AD000C">
              <w:t>Weitergabe von Prüfberichten</w:t>
            </w:r>
          </w:p>
        </w:tc>
        <w:tc>
          <w:tcPr>
            <w:tcW w:w="4772" w:type="dxa"/>
          </w:tcPr>
          <w:p w14:paraId="687BFEB2" w14:textId="77777777" w:rsidR="009D5D56" w:rsidRPr="000400D6" w:rsidRDefault="009D5D56" w:rsidP="00B16550">
            <w:pPr>
              <w:rPr>
                <w:sz w:val="18"/>
                <w:szCs w:val="18"/>
              </w:rPr>
            </w:pPr>
            <w:r w:rsidRPr="000400D6">
              <w:rPr>
                <w:sz w:val="18"/>
                <w:szCs w:val="18"/>
              </w:rPr>
              <w:t>Ist den Zeichennehmern die Weitergabe der Prüfberichte gestattet – ja/nein</w:t>
            </w:r>
          </w:p>
        </w:tc>
        <w:tc>
          <w:tcPr>
            <w:tcW w:w="1268" w:type="dxa"/>
          </w:tcPr>
          <w:p w14:paraId="77E6D1AC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1206C739" w14:textId="77777777" w:rsidTr="00B16550">
        <w:tc>
          <w:tcPr>
            <w:tcW w:w="3020" w:type="dxa"/>
          </w:tcPr>
          <w:p w14:paraId="313FE5B1" w14:textId="77777777" w:rsidR="009D5D56" w:rsidRPr="00AD000C" w:rsidRDefault="009D5D56" w:rsidP="00B16550">
            <w:r w:rsidRPr="00AD000C">
              <w:t>Gültigkeit</w:t>
            </w:r>
          </w:p>
        </w:tc>
        <w:tc>
          <w:tcPr>
            <w:tcW w:w="4772" w:type="dxa"/>
          </w:tcPr>
          <w:p w14:paraId="7B5B800E" w14:textId="77777777" w:rsidR="009D5D56" w:rsidRPr="000400D6" w:rsidRDefault="009D5D56" w:rsidP="00B16550">
            <w:pPr>
              <w:rPr>
                <w:sz w:val="18"/>
                <w:szCs w:val="18"/>
              </w:rPr>
            </w:pPr>
            <w:r w:rsidRPr="000400D6">
              <w:rPr>
                <w:sz w:val="18"/>
                <w:szCs w:val="18"/>
              </w:rPr>
              <w:t>Wird das Label zeitlich begrenzt – wenn ja</w:t>
            </w:r>
            <w:r>
              <w:rPr>
                <w:sz w:val="18"/>
                <w:szCs w:val="18"/>
              </w:rPr>
              <w:t>,</w:t>
            </w:r>
            <w:r w:rsidRPr="000400D6">
              <w:rPr>
                <w:sz w:val="18"/>
                <w:szCs w:val="18"/>
              </w:rPr>
              <w:t xml:space="preserve"> für wie lange – vergeben</w:t>
            </w:r>
          </w:p>
        </w:tc>
        <w:tc>
          <w:tcPr>
            <w:tcW w:w="1268" w:type="dxa"/>
          </w:tcPr>
          <w:p w14:paraId="004C813E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3D6A88C9" w14:textId="77777777" w:rsidTr="00B16550">
        <w:tc>
          <w:tcPr>
            <w:tcW w:w="3020" w:type="dxa"/>
          </w:tcPr>
          <w:p w14:paraId="291582D1" w14:textId="77777777" w:rsidR="009D5D56" w:rsidRPr="00AD000C" w:rsidRDefault="009D5D56" w:rsidP="00B16550">
            <w:r w:rsidRPr="00AD000C">
              <w:t>Produktbezeichnungen im Prüfbericht</w:t>
            </w:r>
          </w:p>
        </w:tc>
        <w:tc>
          <w:tcPr>
            <w:tcW w:w="4772" w:type="dxa"/>
          </w:tcPr>
          <w:p w14:paraId="39485B1B" w14:textId="77777777" w:rsidR="009D5D56" w:rsidRPr="000400D6" w:rsidRDefault="009D5D56" w:rsidP="00B16550">
            <w:pPr>
              <w:rPr>
                <w:sz w:val="18"/>
                <w:szCs w:val="18"/>
              </w:rPr>
            </w:pPr>
            <w:r w:rsidRPr="000400D6">
              <w:rPr>
                <w:sz w:val="18"/>
                <w:szCs w:val="18"/>
              </w:rPr>
              <w:t>Entsprechen die Produktbezeichnungen den publizierten "Handelsbezeichnungen" (klare Zuordnungsmöglichkeit der Produkte zum Prüfbericht)</w:t>
            </w:r>
          </w:p>
        </w:tc>
        <w:tc>
          <w:tcPr>
            <w:tcW w:w="1268" w:type="dxa"/>
          </w:tcPr>
          <w:p w14:paraId="27DBFC4B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133A0325" w14:textId="77777777" w:rsidTr="00B16550">
        <w:tc>
          <w:tcPr>
            <w:tcW w:w="3020" w:type="dxa"/>
          </w:tcPr>
          <w:p w14:paraId="3B0E620F" w14:textId="77777777" w:rsidR="009D5D56" w:rsidRPr="00AD000C" w:rsidRDefault="009D5D56" w:rsidP="00B16550">
            <w:r w:rsidRPr="00AD000C">
              <w:t>Angaben zu den Prüfinstituten</w:t>
            </w:r>
          </w:p>
        </w:tc>
        <w:tc>
          <w:tcPr>
            <w:tcW w:w="4772" w:type="dxa"/>
          </w:tcPr>
          <w:p w14:paraId="31D4A787" w14:textId="77777777" w:rsidR="009D5D56" w:rsidRPr="000400D6" w:rsidRDefault="009D5D56" w:rsidP="00B16550">
            <w:pPr>
              <w:rPr>
                <w:sz w:val="18"/>
                <w:szCs w:val="18"/>
              </w:rPr>
            </w:pPr>
            <w:r w:rsidRPr="000400D6">
              <w:rPr>
                <w:sz w:val="18"/>
                <w:szCs w:val="18"/>
              </w:rPr>
              <w:t>Handelt es sich bei den Prüfinstituten um dafür akkreditierte Institute?</w:t>
            </w:r>
          </w:p>
        </w:tc>
        <w:tc>
          <w:tcPr>
            <w:tcW w:w="1268" w:type="dxa"/>
          </w:tcPr>
          <w:p w14:paraId="462BA3DC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7CFCD238" w14:textId="77777777" w:rsidTr="00B16550">
        <w:tc>
          <w:tcPr>
            <w:tcW w:w="3020" w:type="dxa"/>
            <w:shd w:val="clear" w:color="auto" w:fill="C9C9C9" w:themeFill="accent3" w:themeFillTint="99"/>
          </w:tcPr>
          <w:p w14:paraId="33975C36" w14:textId="77777777" w:rsidR="009D5D56" w:rsidRPr="00AD000C" w:rsidRDefault="009D5D56" w:rsidP="00B16550">
            <w:pPr>
              <w:rPr>
                <w:b/>
              </w:rPr>
            </w:pPr>
            <w:r w:rsidRPr="00AD000C">
              <w:rPr>
                <w:b/>
              </w:rPr>
              <w:t xml:space="preserve">Anforderungen des </w:t>
            </w:r>
            <w:r>
              <w:rPr>
                <w:b/>
              </w:rPr>
              <w:t xml:space="preserve">prüfenden </w:t>
            </w:r>
            <w:r w:rsidRPr="00AD000C">
              <w:rPr>
                <w:b/>
              </w:rPr>
              <w:t>Instituts</w:t>
            </w:r>
          </w:p>
        </w:tc>
        <w:tc>
          <w:tcPr>
            <w:tcW w:w="4772" w:type="dxa"/>
          </w:tcPr>
          <w:p w14:paraId="50B95F2E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72854033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70C8E61D" w14:textId="77777777" w:rsidTr="00B16550">
        <w:tc>
          <w:tcPr>
            <w:tcW w:w="3020" w:type="dxa"/>
          </w:tcPr>
          <w:p w14:paraId="0A19AB8D" w14:textId="77777777" w:rsidR="009D5D56" w:rsidRPr="00AD000C" w:rsidRDefault="009D5D56" w:rsidP="00B16550">
            <w:r w:rsidRPr="00AD000C">
              <w:t>Volldeklaration aller Inhaltsstoffe</w:t>
            </w:r>
          </w:p>
        </w:tc>
        <w:tc>
          <w:tcPr>
            <w:tcW w:w="4772" w:type="dxa"/>
          </w:tcPr>
          <w:p w14:paraId="15D707C8" w14:textId="77777777" w:rsidR="009D5D56" w:rsidRPr="000400D6" w:rsidRDefault="009D5D56" w:rsidP="00B16550">
            <w:pPr>
              <w:rPr>
                <w:sz w:val="18"/>
                <w:szCs w:val="18"/>
              </w:rPr>
            </w:pPr>
            <w:r w:rsidRPr="000400D6">
              <w:rPr>
                <w:sz w:val="18"/>
                <w:szCs w:val="18"/>
              </w:rPr>
              <w:t>mit Angabe der CAS-Nummern – ja/nein</w:t>
            </w:r>
          </w:p>
        </w:tc>
        <w:tc>
          <w:tcPr>
            <w:tcW w:w="1268" w:type="dxa"/>
          </w:tcPr>
          <w:p w14:paraId="75524909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7F1D2836" w14:textId="77777777" w:rsidTr="00B16550">
        <w:tc>
          <w:tcPr>
            <w:tcW w:w="3020" w:type="dxa"/>
          </w:tcPr>
          <w:p w14:paraId="6630CC83" w14:textId="77777777" w:rsidR="009D5D56" w:rsidRPr="00AD000C" w:rsidRDefault="009D5D56" w:rsidP="00B16550">
            <w:r w:rsidRPr="00AD000C">
              <w:rPr>
                <w:b/>
              </w:rPr>
              <w:t>Schadstoffprüfungen</w:t>
            </w:r>
            <w:r>
              <w:rPr>
                <w:b/>
              </w:rPr>
              <w:t>:</w:t>
            </w:r>
          </w:p>
        </w:tc>
        <w:tc>
          <w:tcPr>
            <w:tcW w:w="4772" w:type="dxa"/>
          </w:tcPr>
          <w:p w14:paraId="79229FAB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40545A68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2EDA96C3" w14:textId="77777777" w:rsidTr="00B16550">
        <w:tc>
          <w:tcPr>
            <w:tcW w:w="3020" w:type="dxa"/>
          </w:tcPr>
          <w:p w14:paraId="1C9C970E" w14:textId="77777777" w:rsidR="009D5D56" w:rsidRPr="00AD000C" w:rsidRDefault="009D5D56" w:rsidP="00B16550">
            <w:r w:rsidRPr="00AD000C">
              <w:t>Forderung einer "externen Probenahme" durch Institut oder von diesem Betrauten und nicht dem Hersteller</w:t>
            </w:r>
          </w:p>
        </w:tc>
        <w:tc>
          <w:tcPr>
            <w:tcW w:w="4772" w:type="dxa"/>
          </w:tcPr>
          <w:p w14:paraId="3E5BBC3E" w14:textId="77777777" w:rsidR="009D5D56" w:rsidRPr="000400D6" w:rsidRDefault="009D5D56" w:rsidP="00B16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Siehe dazu </w:t>
            </w:r>
            <w:hyperlink r:id="rId8" w:anchor="c1598" w:history="1">
              <w:r w:rsidRPr="007543A7">
                <w:rPr>
                  <w:rStyle w:val="Hyperlink"/>
                  <w:color w:val="833C0B" w:themeColor="accent2" w:themeShade="80"/>
                  <w:sz w:val="18"/>
                  <w:szCs w:val="18"/>
                </w:rPr>
                <w:t>"Probenahme für Produktprüfungen"</w:t>
              </w:r>
            </w:hyperlink>
          </w:p>
        </w:tc>
        <w:tc>
          <w:tcPr>
            <w:tcW w:w="1268" w:type="dxa"/>
          </w:tcPr>
          <w:p w14:paraId="60516D4A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3B1A8FF0" w14:textId="77777777" w:rsidTr="00B16550">
        <w:tc>
          <w:tcPr>
            <w:tcW w:w="3020" w:type="dxa"/>
            <w:shd w:val="clear" w:color="auto" w:fill="DBDBDB" w:themeFill="accent3" w:themeFillTint="66"/>
          </w:tcPr>
          <w:p w14:paraId="12D67961" w14:textId="77777777" w:rsidR="009D5D56" w:rsidRPr="00AD000C" w:rsidRDefault="009D5D56" w:rsidP="00B16550">
            <w:r w:rsidRPr="00AD000C">
              <w:rPr>
                <w:b/>
              </w:rPr>
              <w:t>Prüfparameter</w:t>
            </w:r>
            <w:r w:rsidRPr="00AD000C">
              <w:t xml:space="preserve">- soferne </w:t>
            </w:r>
            <w:r w:rsidRPr="00AD000C">
              <w:rPr>
                <w:b/>
                <w:bCs/>
              </w:rPr>
              <w:t>produktrelevant</w:t>
            </w:r>
            <w:r w:rsidRPr="00AD000C">
              <w:t xml:space="preserve"> (!) für:</w:t>
            </w:r>
          </w:p>
        </w:tc>
        <w:tc>
          <w:tcPr>
            <w:tcW w:w="4772" w:type="dxa"/>
            <w:vAlign w:val="center"/>
          </w:tcPr>
          <w:p w14:paraId="48FB3D1A" w14:textId="77777777" w:rsidR="009D5D56" w:rsidRPr="005606D9" w:rsidRDefault="009D5D56" w:rsidP="00B16550">
            <w:pPr>
              <w:tabs>
                <w:tab w:val="left" w:pos="255"/>
                <w:tab w:val="center" w:pos="2278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ab/>
            </w:r>
            <w:r w:rsidRPr="00BC7789">
              <w:rPr>
                <w:b/>
                <w:bCs/>
                <w:sz w:val="22"/>
                <w:szCs w:val="22"/>
              </w:rPr>
              <w:tab/>
            </w:r>
            <w:r w:rsidRPr="005606D9">
              <w:rPr>
                <w:b/>
                <w:bCs/>
                <w:highlight w:val="lightGray"/>
              </w:rPr>
              <w:t>Analytik nach welchen (aktuellen) Normen:</w:t>
            </w:r>
          </w:p>
        </w:tc>
        <w:tc>
          <w:tcPr>
            <w:tcW w:w="1268" w:type="dxa"/>
            <w:vAlign w:val="center"/>
          </w:tcPr>
          <w:p w14:paraId="6963F77E" w14:textId="77777777" w:rsidR="009D5D56" w:rsidRPr="000400D6" w:rsidRDefault="009D5D56" w:rsidP="00B16550">
            <w:pPr>
              <w:rPr>
                <w:sz w:val="18"/>
                <w:szCs w:val="18"/>
              </w:rPr>
            </w:pPr>
            <w:r>
              <w:t>Ja/Nein</w:t>
            </w:r>
          </w:p>
        </w:tc>
      </w:tr>
      <w:tr w:rsidR="009D5D56" w:rsidRPr="000400D6" w14:paraId="2124AABF" w14:textId="77777777" w:rsidTr="00B16550">
        <w:tc>
          <w:tcPr>
            <w:tcW w:w="3020" w:type="dxa"/>
          </w:tcPr>
          <w:p w14:paraId="0510CB00" w14:textId="77777777" w:rsidR="009D5D56" w:rsidRPr="00AD000C" w:rsidRDefault="009D5D56" w:rsidP="00B16550">
            <w:r w:rsidRPr="00AD000C">
              <w:t>VVOC, VOC, SVOC</w:t>
            </w:r>
          </w:p>
        </w:tc>
        <w:tc>
          <w:tcPr>
            <w:tcW w:w="4772" w:type="dxa"/>
          </w:tcPr>
          <w:p w14:paraId="7048662F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24851934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6541EB91" w14:textId="77777777" w:rsidTr="00B16550">
        <w:tc>
          <w:tcPr>
            <w:tcW w:w="3020" w:type="dxa"/>
          </w:tcPr>
          <w:p w14:paraId="16B72679" w14:textId="77777777" w:rsidR="009D5D56" w:rsidRPr="00AD000C" w:rsidRDefault="009D5D56" w:rsidP="00B16550">
            <w:r>
              <w:t xml:space="preserve">MVOC </w:t>
            </w:r>
          </w:p>
        </w:tc>
        <w:tc>
          <w:tcPr>
            <w:tcW w:w="4772" w:type="dxa"/>
          </w:tcPr>
          <w:p w14:paraId="0B4BB592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72814BB2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749523AA" w14:textId="77777777" w:rsidTr="00B16550">
        <w:tc>
          <w:tcPr>
            <w:tcW w:w="3020" w:type="dxa"/>
          </w:tcPr>
          <w:p w14:paraId="2CF6F5EA" w14:textId="77777777" w:rsidR="009D5D56" w:rsidRPr="00AD000C" w:rsidRDefault="009D5D56" w:rsidP="00B16550">
            <w:r w:rsidRPr="00AD000C">
              <w:t>Formaldehyd</w:t>
            </w:r>
            <w:r>
              <w:t>/Aldehyde</w:t>
            </w:r>
          </w:p>
        </w:tc>
        <w:tc>
          <w:tcPr>
            <w:tcW w:w="4772" w:type="dxa"/>
          </w:tcPr>
          <w:p w14:paraId="1944DC7D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01CB7005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45BE7D35" w14:textId="77777777" w:rsidTr="00B16550">
        <w:tc>
          <w:tcPr>
            <w:tcW w:w="3020" w:type="dxa"/>
          </w:tcPr>
          <w:p w14:paraId="18862547" w14:textId="77777777" w:rsidR="009D5D56" w:rsidRPr="00AD000C" w:rsidRDefault="009D5D56" w:rsidP="00B16550">
            <w:r w:rsidRPr="00AD000C">
              <w:t>Isocyanate</w:t>
            </w:r>
          </w:p>
        </w:tc>
        <w:tc>
          <w:tcPr>
            <w:tcW w:w="4772" w:type="dxa"/>
          </w:tcPr>
          <w:p w14:paraId="6D50CA37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4F6A8D60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03632B01" w14:textId="77777777" w:rsidTr="00B16550">
        <w:tc>
          <w:tcPr>
            <w:tcW w:w="3020" w:type="dxa"/>
          </w:tcPr>
          <w:p w14:paraId="37D63238" w14:textId="77777777" w:rsidR="009D5D56" w:rsidRPr="00AD000C" w:rsidRDefault="009D5D56" w:rsidP="00B16550">
            <w:r w:rsidRPr="00AD000C">
              <w:t xml:space="preserve">Isothiazolinone </w:t>
            </w:r>
          </w:p>
        </w:tc>
        <w:tc>
          <w:tcPr>
            <w:tcW w:w="4772" w:type="dxa"/>
          </w:tcPr>
          <w:p w14:paraId="2F5171A0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6280D473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180DF84D" w14:textId="77777777" w:rsidTr="00B16550">
        <w:tc>
          <w:tcPr>
            <w:tcW w:w="3020" w:type="dxa"/>
          </w:tcPr>
          <w:p w14:paraId="0E757612" w14:textId="77777777" w:rsidR="009D5D56" w:rsidRPr="00AD000C" w:rsidRDefault="009D5D56" w:rsidP="00B16550">
            <w:r w:rsidRPr="00AD000C">
              <w:t>Carbonsäuren</w:t>
            </w:r>
          </w:p>
        </w:tc>
        <w:tc>
          <w:tcPr>
            <w:tcW w:w="4772" w:type="dxa"/>
          </w:tcPr>
          <w:p w14:paraId="4B3F4690" w14:textId="77777777" w:rsidR="009D5D56" w:rsidRPr="000400D6" w:rsidRDefault="009D5D56" w:rsidP="00B16550">
            <w:pPr>
              <w:rPr>
                <w:sz w:val="18"/>
                <w:szCs w:val="18"/>
              </w:rPr>
            </w:pPr>
            <w:r w:rsidRPr="000400D6">
              <w:rPr>
                <w:sz w:val="18"/>
                <w:szCs w:val="18"/>
              </w:rPr>
              <w:t xml:space="preserve">Prüfmethodik nach VDI-Richtlinien </w:t>
            </w:r>
            <w:r>
              <w:rPr>
                <w:sz w:val="18"/>
                <w:szCs w:val="18"/>
              </w:rPr>
              <w:t xml:space="preserve">der Carbonsäuren nach </w:t>
            </w:r>
            <w:hyperlink r:id="rId9" w:tgtFrame="_blank" w:history="1">
              <w:r w:rsidRPr="006C03AF">
                <w:rPr>
                  <w:rStyle w:val="Hyperlink"/>
                  <w:rFonts w:cs="Arial"/>
                  <w:b/>
                  <w:bCs/>
                  <w:color w:val="843C0C"/>
                  <w:sz w:val="16"/>
                  <w:szCs w:val="16"/>
                  <w:shd w:val="clear" w:color="auto" w:fill="F6F6F6"/>
                </w:rPr>
                <w:t>VDI-Richtlinie 4301 Blatt 7</w:t>
              </w:r>
            </w:hyperlink>
          </w:p>
        </w:tc>
        <w:tc>
          <w:tcPr>
            <w:tcW w:w="1268" w:type="dxa"/>
          </w:tcPr>
          <w:p w14:paraId="5582DABA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4B1C51C2" w14:textId="77777777" w:rsidTr="00B16550">
        <w:tc>
          <w:tcPr>
            <w:tcW w:w="3020" w:type="dxa"/>
          </w:tcPr>
          <w:p w14:paraId="6AFB5692" w14:textId="77777777" w:rsidR="009D5D56" w:rsidRPr="00AD000C" w:rsidRDefault="009D5D56" w:rsidP="00B16550">
            <w:r w:rsidRPr="00AD000C">
              <w:t>Weichmacher</w:t>
            </w:r>
          </w:p>
        </w:tc>
        <w:tc>
          <w:tcPr>
            <w:tcW w:w="4772" w:type="dxa"/>
          </w:tcPr>
          <w:p w14:paraId="47350C82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592DBF9A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02BE1199" w14:textId="77777777" w:rsidTr="00B16550">
        <w:tc>
          <w:tcPr>
            <w:tcW w:w="3020" w:type="dxa"/>
          </w:tcPr>
          <w:p w14:paraId="18795F03" w14:textId="77777777" w:rsidR="009D5D56" w:rsidRPr="00AD000C" w:rsidRDefault="009D5D56" w:rsidP="00B16550">
            <w:r>
              <w:t>Bisphenol A, F, S</w:t>
            </w:r>
          </w:p>
        </w:tc>
        <w:tc>
          <w:tcPr>
            <w:tcW w:w="4772" w:type="dxa"/>
          </w:tcPr>
          <w:p w14:paraId="033EC046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1962EA2A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30927CD4" w14:textId="77777777" w:rsidTr="00B16550">
        <w:tc>
          <w:tcPr>
            <w:tcW w:w="3020" w:type="dxa"/>
          </w:tcPr>
          <w:p w14:paraId="50B5D7DF" w14:textId="77777777" w:rsidR="009D5D56" w:rsidRPr="00AD000C" w:rsidRDefault="009D5D56" w:rsidP="00B16550">
            <w:r w:rsidRPr="00AD000C">
              <w:t>Flammschutzmittel</w:t>
            </w:r>
          </w:p>
        </w:tc>
        <w:tc>
          <w:tcPr>
            <w:tcW w:w="4772" w:type="dxa"/>
          </w:tcPr>
          <w:p w14:paraId="6B27762E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63EDB054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443C2614" w14:textId="77777777" w:rsidTr="00B16550">
        <w:tc>
          <w:tcPr>
            <w:tcW w:w="3020" w:type="dxa"/>
          </w:tcPr>
          <w:p w14:paraId="7ECBA395" w14:textId="77777777" w:rsidR="009D5D56" w:rsidRPr="00AD000C" w:rsidRDefault="009D5D56" w:rsidP="00B16550">
            <w:r w:rsidRPr="00AD000C">
              <w:t>EOX/AOX Prüfung</w:t>
            </w:r>
          </w:p>
        </w:tc>
        <w:tc>
          <w:tcPr>
            <w:tcW w:w="4772" w:type="dxa"/>
          </w:tcPr>
          <w:p w14:paraId="654F91C6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38984281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725483BC" w14:textId="77777777" w:rsidTr="00B16550">
        <w:tc>
          <w:tcPr>
            <w:tcW w:w="3020" w:type="dxa"/>
          </w:tcPr>
          <w:p w14:paraId="528DB797" w14:textId="77777777" w:rsidR="009D5D56" w:rsidRPr="00AD000C" w:rsidRDefault="009D5D56" w:rsidP="00B16550">
            <w:r w:rsidRPr="00AD000C">
              <w:t>Schwermetalle</w:t>
            </w:r>
          </w:p>
        </w:tc>
        <w:tc>
          <w:tcPr>
            <w:tcW w:w="4772" w:type="dxa"/>
          </w:tcPr>
          <w:p w14:paraId="21C8EC08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3413B005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265F3CBF" w14:textId="77777777" w:rsidTr="00B16550">
        <w:tc>
          <w:tcPr>
            <w:tcW w:w="3020" w:type="dxa"/>
          </w:tcPr>
          <w:p w14:paraId="2F4EADEC" w14:textId="77777777" w:rsidR="009D5D56" w:rsidRPr="00AD000C" w:rsidRDefault="009D5D56" w:rsidP="00B16550">
            <w:r w:rsidRPr="00AD000C">
              <w:t>Biozide</w:t>
            </w:r>
            <w:r>
              <w:t>, Holzschutzmittel</w:t>
            </w:r>
          </w:p>
        </w:tc>
        <w:tc>
          <w:tcPr>
            <w:tcW w:w="4772" w:type="dxa"/>
          </w:tcPr>
          <w:p w14:paraId="7872FC7D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6E4D4BBB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63BAEC25" w14:textId="77777777" w:rsidTr="00B16550">
        <w:tc>
          <w:tcPr>
            <w:tcW w:w="3020" w:type="dxa"/>
          </w:tcPr>
          <w:p w14:paraId="2EAA2FF3" w14:textId="77777777" w:rsidR="009D5D56" w:rsidRPr="00AD000C" w:rsidRDefault="009D5D56" w:rsidP="00B16550">
            <w:r>
              <w:t>Antistatika</w:t>
            </w:r>
          </w:p>
        </w:tc>
        <w:tc>
          <w:tcPr>
            <w:tcW w:w="4772" w:type="dxa"/>
          </w:tcPr>
          <w:p w14:paraId="51FE3878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20C94077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5AE0EB00" w14:textId="77777777" w:rsidTr="00B16550">
        <w:tc>
          <w:tcPr>
            <w:tcW w:w="3020" w:type="dxa"/>
          </w:tcPr>
          <w:p w14:paraId="15023C42" w14:textId="77777777" w:rsidR="009D5D56" w:rsidRPr="00AD000C" w:rsidRDefault="009D5D56" w:rsidP="00B16550">
            <w:r>
              <w:t>Antibakterielle Ausstattungen</w:t>
            </w:r>
          </w:p>
        </w:tc>
        <w:tc>
          <w:tcPr>
            <w:tcW w:w="4772" w:type="dxa"/>
          </w:tcPr>
          <w:p w14:paraId="11CE6A46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36CFBF0B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756D5821" w14:textId="77777777" w:rsidTr="00B16550">
        <w:tc>
          <w:tcPr>
            <w:tcW w:w="3020" w:type="dxa"/>
          </w:tcPr>
          <w:p w14:paraId="01A44F52" w14:textId="77777777" w:rsidR="009D5D56" w:rsidRPr="00AD000C" w:rsidRDefault="009D5D56" w:rsidP="00B16550">
            <w:r>
              <w:t>Organozinnverbindungen</w:t>
            </w:r>
          </w:p>
        </w:tc>
        <w:tc>
          <w:tcPr>
            <w:tcW w:w="4772" w:type="dxa"/>
          </w:tcPr>
          <w:p w14:paraId="1783BAFB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33A8FFE2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19AF76D3" w14:textId="77777777" w:rsidTr="00B16550">
        <w:tc>
          <w:tcPr>
            <w:tcW w:w="3020" w:type="dxa"/>
          </w:tcPr>
          <w:p w14:paraId="7EDAD612" w14:textId="77777777" w:rsidR="009D5D56" w:rsidRPr="00AD000C" w:rsidRDefault="009D5D56" w:rsidP="00B16550">
            <w:r>
              <w:t xml:space="preserve">Sonstige: </w:t>
            </w:r>
            <w:hyperlink r:id="rId10" w:history="1">
              <w:r w:rsidRPr="00D12EA3">
                <w:rPr>
                  <w:rStyle w:val="Hyperlink"/>
                  <w:rFonts w:eastAsiaTheme="minorHAnsi" w:cstheme="minorBidi"/>
                  <w:color w:val="385623" w:themeColor="accent6" w:themeShade="80"/>
                  <w:szCs w:val="22"/>
                  <w:lang w:eastAsia="en-US"/>
                </w:rPr>
                <w:t>PFAS</w:t>
              </w:r>
            </w:hyperlink>
            <w:r w:rsidRPr="00D12EA3">
              <w:rPr>
                <w:color w:val="385623" w:themeColor="accent6" w:themeShade="80"/>
              </w:rPr>
              <w:t xml:space="preserve">, </w:t>
            </w:r>
            <w:hyperlink r:id="rId11" w:anchor="c2499" w:history="1">
              <w:r w:rsidRPr="00D12EA3">
                <w:rPr>
                  <w:rStyle w:val="Hyperlink"/>
                  <w:rFonts w:eastAsiaTheme="minorHAnsi" w:cstheme="minorBidi"/>
                  <w:color w:val="385623" w:themeColor="accent6" w:themeShade="80"/>
                  <w:szCs w:val="22"/>
                  <w:lang w:eastAsia="en-US"/>
                </w:rPr>
                <w:t>Nanoplastik</w:t>
              </w:r>
            </w:hyperlink>
            <w:r>
              <w:rPr>
                <w:color w:val="385623" w:themeColor="accent6" w:themeShade="80"/>
              </w:rPr>
              <w:t>…</w:t>
            </w:r>
          </w:p>
        </w:tc>
        <w:tc>
          <w:tcPr>
            <w:tcW w:w="4772" w:type="dxa"/>
          </w:tcPr>
          <w:p w14:paraId="2C535E4F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1555DA96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48C4C774" w14:textId="77777777" w:rsidTr="00B16550">
        <w:tc>
          <w:tcPr>
            <w:tcW w:w="3020" w:type="dxa"/>
          </w:tcPr>
          <w:p w14:paraId="7B6E3751" w14:textId="77777777" w:rsidR="009D5D56" w:rsidRPr="00AD000C" w:rsidRDefault="009D5D56" w:rsidP="00B16550">
            <w:r w:rsidRPr="00AD000C">
              <w:t>Geruchsprüfung</w:t>
            </w:r>
          </w:p>
        </w:tc>
        <w:tc>
          <w:tcPr>
            <w:tcW w:w="4772" w:type="dxa"/>
          </w:tcPr>
          <w:p w14:paraId="4E4D273F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00E76971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7316F6D0" w14:textId="77777777" w:rsidTr="00B16550">
        <w:tc>
          <w:tcPr>
            <w:tcW w:w="3020" w:type="dxa"/>
          </w:tcPr>
          <w:p w14:paraId="402477D8" w14:textId="77777777" w:rsidR="009D5D56" w:rsidRPr="00AD000C" w:rsidRDefault="009D5D56" w:rsidP="00B16550">
            <w:r w:rsidRPr="00AD000C">
              <w:lastRenderedPageBreak/>
              <w:t>Radioaktivität</w:t>
            </w:r>
          </w:p>
        </w:tc>
        <w:tc>
          <w:tcPr>
            <w:tcW w:w="4772" w:type="dxa"/>
          </w:tcPr>
          <w:p w14:paraId="52168271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4497153F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44ABEDF1" w14:textId="77777777" w:rsidTr="00B16550">
        <w:tc>
          <w:tcPr>
            <w:tcW w:w="3020" w:type="dxa"/>
          </w:tcPr>
          <w:p w14:paraId="53077D1A" w14:textId="77777777" w:rsidR="009D5D56" w:rsidRPr="00AD000C" w:rsidRDefault="009D5D56" w:rsidP="00B16550">
            <w:r w:rsidRPr="00AD000C">
              <w:t>Elektrostatische Aufladung</w:t>
            </w:r>
          </w:p>
        </w:tc>
        <w:tc>
          <w:tcPr>
            <w:tcW w:w="4772" w:type="dxa"/>
          </w:tcPr>
          <w:p w14:paraId="61572BE1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683B43FB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2BE24EF1" w14:textId="77777777" w:rsidTr="00B16550">
        <w:tc>
          <w:tcPr>
            <w:tcW w:w="3020" w:type="dxa"/>
          </w:tcPr>
          <w:p w14:paraId="12D416C3" w14:textId="77777777" w:rsidR="009D5D56" w:rsidRPr="00AD000C" w:rsidRDefault="009D5D56" w:rsidP="00B16550">
            <w:r w:rsidRPr="00AD000C">
              <w:t>Nachweise Faserbelastung</w:t>
            </w:r>
          </w:p>
        </w:tc>
        <w:tc>
          <w:tcPr>
            <w:tcW w:w="4772" w:type="dxa"/>
          </w:tcPr>
          <w:p w14:paraId="6D79F301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7A6C6818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0926CB18" w14:textId="77777777" w:rsidTr="00B16550">
        <w:tc>
          <w:tcPr>
            <w:tcW w:w="3020" w:type="dxa"/>
          </w:tcPr>
          <w:p w14:paraId="23FB2E85" w14:textId="77777777" w:rsidR="009D5D56" w:rsidRPr="00AD000C" w:rsidRDefault="009D5D56" w:rsidP="00B16550">
            <w:r w:rsidRPr="00AD000C">
              <w:t>Verkeimung</w:t>
            </w:r>
          </w:p>
        </w:tc>
        <w:tc>
          <w:tcPr>
            <w:tcW w:w="4772" w:type="dxa"/>
          </w:tcPr>
          <w:p w14:paraId="76347C47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5690B96F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49D5EDA9" w14:textId="77777777" w:rsidTr="00B16550">
        <w:trPr>
          <w:trHeight w:val="452"/>
        </w:trPr>
        <w:tc>
          <w:tcPr>
            <w:tcW w:w="3020" w:type="dxa"/>
          </w:tcPr>
          <w:p w14:paraId="3049FD2F" w14:textId="77777777" w:rsidR="009D5D56" w:rsidRPr="00AD000C" w:rsidRDefault="009D5D56" w:rsidP="00B16550">
            <w:r w:rsidRPr="00AD000C">
              <w:t>Aussagen zu eingesetzter Nanotechnologie gefordert?</w:t>
            </w:r>
          </w:p>
        </w:tc>
        <w:tc>
          <w:tcPr>
            <w:tcW w:w="4772" w:type="dxa"/>
          </w:tcPr>
          <w:p w14:paraId="2182C706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3119E794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700435E2" w14:textId="77777777" w:rsidTr="00B16550">
        <w:trPr>
          <w:trHeight w:val="812"/>
        </w:trPr>
        <w:tc>
          <w:tcPr>
            <w:tcW w:w="3020" w:type="dxa"/>
          </w:tcPr>
          <w:p w14:paraId="2F0B3E84" w14:textId="77777777" w:rsidR="009D5D56" w:rsidRPr="00305993" w:rsidRDefault="009D5D56" w:rsidP="00B16550">
            <w:pPr>
              <w:rPr>
                <w:b/>
                <w:bCs/>
              </w:rPr>
            </w:pPr>
            <w:r w:rsidRPr="00305993">
              <w:rPr>
                <w:b/>
                <w:bCs/>
              </w:rPr>
              <w:t>Angaben zu besonderen zeicheneigenen "Vorteilen" für eine gesundheitliche Bewertung der Produkte</w:t>
            </w:r>
          </w:p>
        </w:tc>
        <w:tc>
          <w:tcPr>
            <w:tcW w:w="4772" w:type="dxa"/>
          </w:tcPr>
          <w:p w14:paraId="5D6A2ACA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4CF8633F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373DC11F" w14:textId="77777777" w:rsidTr="00B16550">
        <w:tc>
          <w:tcPr>
            <w:tcW w:w="3020" w:type="dxa"/>
          </w:tcPr>
          <w:p w14:paraId="6C9422AC" w14:textId="77777777" w:rsidR="009D5D56" w:rsidRPr="00AD000C" w:rsidRDefault="009D5D56" w:rsidP="00B16550">
            <w:r w:rsidRPr="00AD000C">
              <w:t>Gibt es auf der Label-Homepage eine Auflistung aller erkennbar derzeit gültigen Zertifikate</w:t>
            </w:r>
            <w:r>
              <w:t>?</w:t>
            </w:r>
          </w:p>
        </w:tc>
        <w:tc>
          <w:tcPr>
            <w:tcW w:w="4772" w:type="dxa"/>
          </w:tcPr>
          <w:p w14:paraId="0A031F31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34D05446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16E77954" w14:textId="77777777" w:rsidTr="00B16550">
        <w:tc>
          <w:tcPr>
            <w:tcW w:w="3020" w:type="dxa"/>
          </w:tcPr>
          <w:p w14:paraId="572684DF" w14:textId="77777777" w:rsidR="009D5D56" w:rsidRPr="00AD000C" w:rsidRDefault="009D5D56" w:rsidP="00B16550">
            <w:r>
              <w:t>Gibt es Richtlinien, die die Verwendung des Logos reglementieren?</w:t>
            </w:r>
          </w:p>
        </w:tc>
        <w:tc>
          <w:tcPr>
            <w:tcW w:w="4772" w:type="dxa"/>
          </w:tcPr>
          <w:p w14:paraId="7BC44B34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3486152F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42EC72BF" w14:textId="77777777" w:rsidTr="00B16550">
        <w:tc>
          <w:tcPr>
            <w:tcW w:w="3020" w:type="dxa"/>
          </w:tcPr>
          <w:p w14:paraId="49264968" w14:textId="77777777" w:rsidR="009D5D56" w:rsidRPr="00AD000C" w:rsidRDefault="009D5D56" w:rsidP="00B16550">
            <w:r w:rsidRPr="00AD000C">
              <w:t>Ist die Werbung mit dem Label mit der zwingenden Angabe der Zertifikatsnummer verbunden</w:t>
            </w:r>
            <w:r>
              <w:t>?</w:t>
            </w:r>
          </w:p>
        </w:tc>
        <w:tc>
          <w:tcPr>
            <w:tcW w:w="4772" w:type="dxa"/>
          </w:tcPr>
          <w:p w14:paraId="5CDAF5F8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571B071B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16069E8E" w14:textId="77777777" w:rsidTr="00B16550">
        <w:tc>
          <w:tcPr>
            <w:tcW w:w="3020" w:type="dxa"/>
          </w:tcPr>
          <w:p w14:paraId="03FADE5C" w14:textId="77777777" w:rsidR="009D5D56" w:rsidRPr="00AD000C" w:rsidRDefault="009D5D56" w:rsidP="00B16550">
            <w:r>
              <w:t xml:space="preserve">Bauaufsichtliche Zulassung, Erfüllung weiterer </w:t>
            </w:r>
            <w:r w:rsidRPr="00236D4E">
              <w:rPr>
                <w:b/>
                <w:bCs/>
              </w:rPr>
              <w:t>gesetzliche</w:t>
            </w:r>
            <w:r>
              <w:rPr>
                <w:b/>
                <w:bCs/>
              </w:rPr>
              <w:t>r</w:t>
            </w:r>
            <w:r w:rsidRPr="00236D4E">
              <w:rPr>
                <w:b/>
                <w:bCs/>
              </w:rPr>
              <w:t xml:space="preserve"> </w:t>
            </w:r>
            <w:r>
              <w:t>Anforderungen an die jeweiligen Produktgruppen</w:t>
            </w:r>
          </w:p>
        </w:tc>
        <w:tc>
          <w:tcPr>
            <w:tcW w:w="4772" w:type="dxa"/>
          </w:tcPr>
          <w:p w14:paraId="4A312226" w14:textId="77777777" w:rsidR="009D5D56" w:rsidRPr="000400D6" w:rsidRDefault="009D5D56" w:rsidP="00B16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Werden diese im Rahmen der Zertifizierung überprüft?</w:t>
            </w:r>
          </w:p>
        </w:tc>
        <w:tc>
          <w:tcPr>
            <w:tcW w:w="1268" w:type="dxa"/>
          </w:tcPr>
          <w:p w14:paraId="59F7E485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</w:tbl>
    <w:p w14:paraId="16FD7811" w14:textId="77777777" w:rsidR="009D5D56" w:rsidRPr="006809B2" w:rsidRDefault="009D5D56" w:rsidP="009D5D56">
      <w:pPr>
        <w:pStyle w:val="berschrift2"/>
      </w:pPr>
      <w:bookmarkStart w:id="7" w:name="_Toc138237806"/>
      <w:r w:rsidRPr="006809B2">
        <w:t>F</w:t>
      </w:r>
      <w:r>
        <w:t>r</w:t>
      </w:r>
      <w:r w:rsidRPr="006809B2">
        <w:t>agen für Vergabestellen v</w:t>
      </w:r>
      <w:r>
        <w:t>on Gebäudelabels</w:t>
      </w:r>
      <w:bookmarkEnd w:id="7"/>
    </w:p>
    <w:p w14:paraId="14F3ECC9" w14:textId="77777777" w:rsidR="009D5D56" w:rsidRPr="00647A90" w:rsidRDefault="009D5D56" w:rsidP="009D5D5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9D5D56" w:rsidRPr="000400D6" w14:paraId="23A836F1" w14:textId="77777777" w:rsidTr="00B16550">
        <w:tc>
          <w:tcPr>
            <w:tcW w:w="3020" w:type="dxa"/>
          </w:tcPr>
          <w:p w14:paraId="6CCF8EDE" w14:textId="77777777" w:rsidR="009D5D56" w:rsidRDefault="009D5D56" w:rsidP="00B16550">
            <w:r>
              <w:t>Ergänzend zu Punkt 13.1</w:t>
            </w:r>
          </w:p>
          <w:p w14:paraId="71A8CF29" w14:textId="77777777" w:rsidR="009D5D56" w:rsidRDefault="009D5D56" w:rsidP="00B16550"/>
          <w:p w14:paraId="7420431D" w14:textId="77777777" w:rsidR="009D5D56" w:rsidRPr="00AD000C" w:rsidRDefault="009D5D56" w:rsidP="00B16550">
            <w:r>
              <w:t>Welche "normgerechten" Messungen finden nach Fertigstellung und vor Übergabe des Gebäudes statt bezüglich</w:t>
            </w:r>
          </w:p>
        </w:tc>
        <w:tc>
          <w:tcPr>
            <w:tcW w:w="4772" w:type="dxa"/>
          </w:tcPr>
          <w:p w14:paraId="14BBAD0B" w14:textId="77777777" w:rsidR="009D5D56" w:rsidRPr="00011F21" w:rsidRDefault="009D5D56" w:rsidP="00B16550">
            <w:pPr>
              <w:ind w:left="2124"/>
              <w:rPr>
                <w:b/>
                <w:bCs/>
                <w:sz w:val="16"/>
                <w:szCs w:val="16"/>
              </w:rPr>
            </w:pPr>
            <w:r w:rsidRPr="00011F21">
              <w:rPr>
                <w:b/>
                <w:bCs/>
                <w:sz w:val="16"/>
                <w:szCs w:val="16"/>
              </w:rPr>
              <w:t>nach welcher Norm/ VDI- RL:</w:t>
            </w:r>
          </w:p>
          <w:p w14:paraId="7EEA3C0F" w14:textId="77777777" w:rsidR="009D5D56" w:rsidRPr="006B69D3" w:rsidRDefault="009D5D56" w:rsidP="009D5D56">
            <w:pPr>
              <w:pStyle w:val="Listenabsatz"/>
              <w:numPr>
                <w:ilvl w:val="0"/>
                <w:numId w:val="6"/>
              </w:numPr>
              <w:jc w:val="left"/>
              <w:rPr>
                <w:color w:val="385623" w:themeColor="accent6" w:themeShade="80"/>
                <w:sz w:val="18"/>
                <w:szCs w:val="18"/>
                <w:lang w:val="en-US"/>
              </w:rPr>
            </w:pPr>
            <w:hyperlink r:id="rId12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  <w:lang w:val="en-US"/>
                </w:rPr>
                <w:t>VOC</w:t>
              </w:r>
            </w:hyperlink>
            <w:r w:rsidRPr="006B69D3">
              <w:rPr>
                <w:color w:val="385623" w:themeColor="accent6" w:themeShade="80"/>
                <w:sz w:val="18"/>
                <w:szCs w:val="18"/>
                <w:lang w:val="en-US"/>
              </w:rPr>
              <w:t xml:space="preserve">,  </w:t>
            </w:r>
          </w:p>
          <w:p w14:paraId="7B0F0D12" w14:textId="77777777" w:rsidR="009D5D56" w:rsidRPr="006B69D3" w:rsidRDefault="009D5D56" w:rsidP="009D5D56">
            <w:pPr>
              <w:pStyle w:val="Listenabsatz"/>
              <w:numPr>
                <w:ilvl w:val="0"/>
                <w:numId w:val="6"/>
              </w:numPr>
              <w:jc w:val="left"/>
              <w:rPr>
                <w:color w:val="385623" w:themeColor="accent6" w:themeShade="80"/>
                <w:sz w:val="18"/>
                <w:szCs w:val="18"/>
                <w:lang w:val="en-US"/>
              </w:rPr>
            </w:pPr>
            <w:hyperlink r:id="rId13" w:history="1">
              <w:proofErr w:type="spellStart"/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  <w:lang w:val="en-US"/>
                </w:rPr>
                <w:t>Carbonsäuren</w:t>
              </w:r>
              <w:proofErr w:type="spellEnd"/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  <w:lang w:val="en-US"/>
                </w:rPr>
                <w:t>,</w:t>
              </w:r>
            </w:hyperlink>
            <w:r w:rsidRPr="006B69D3">
              <w:rPr>
                <w:color w:val="385623" w:themeColor="accent6" w:themeShade="80"/>
                <w:sz w:val="18"/>
                <w:szCs w:val="18"/>
                <w:lang w:val="en-US"/>
              </w:rPr>
              <w:t xml:space="preserve">  </w:t>
            </w:r>
          </w:p>
          <w:p w14:paraId="0B757509" w14:textId="77777777" w:rsidR="009D5D56" w:rsidRPr="006B69D3" w:rsidRDefault="009D5D56" w:rsidP="009D5D56">
            <w:pPr>
              <w:pStyle w:val="Listenabsatz"/>
              <w:numPr>
                <w:ilvl w:val="0"/>
                <w:numId w:val="6"/>
              </w:numPr>
              <w:jc w:val="left"/>
              <w:rPr>
                <w:color w:val="385623" w:themeColor="accent6" w:themeShade="80"/>
                <w:sz w:val="18"/>
                <w:szCs w:val="18"/>
                <w:lang w:val="en-US"/>
              </w:rPr>
            </w:pPr>
            <w:hyperlink r:id="rId14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  <w:lang w:val="en-US"/>
                </w:rPr>
                <w:t>Isothiazolinone,</w:t>
              </w:r>
            </w:hyperlink>
          </w:p>
          <w:p w14:paraId="341799BC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color w:val="385623" w:themeColor="accent6" w:themeShade="80"/>
                <w:sz w:val="18"/>
                <w:szCs w:val="18"/>
              </w:rPr>
            </w:pPr>
            <w:hyperlink r:id="rId15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Formaldehyd,</w:t>
              </w:r>
            </w:hyperlink>
          </w:p>
          <w:p w14:paraId="0871955F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color w:val="385623" w:themeColor="accent6" w:themeShade="80"/>
                <w:sz w:val="18"/>
                <w:szCs w:val="18"/>
              </w:rPr>
            </w:pPr>
            <w:hyperlink r:id="rId16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Weichmacher,</w:t>
              </w:r>
            </w:hyperlink>
            <w:r w:rsidRPr="006B69D3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</w:p>
          <w:p w14:paraId="087C0959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color w:val="385623" w:themeColor="accent6" w:themeShade="80"/>
                <w:sz w:val="18"/>
                <w:szCs w:val="18"/>
              </w:rPr>
            </w:pPr>
            <w:hyperlink r:id="rId17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Flammschutzmittel,</w:t>
              </w:r>
            </w:hyperlink>
          </w:p>
          <w:p w14:paraId="197F58C7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color w:val="385623" w:themeColor="accent6" w:themeShade="80"/>
                <w:sz w:val="18"/>
                <w:szCs w:val="18"/>
              </w:rPr>
            </w:pPr>
            <w:hyperlink r:id="rId18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Biozide,</w:t>
              </w:r>
            </w:hyperlink>
            <w:r w:rsidRPr="006B69D3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</w:p>
          <w:p w14:paraId="457D7BAC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color w:val="385623" w:themeColor="accent6" w:themeShade="80"/>
                <w:sz w:val="18"/>
                <w:szCs w:val="18"/>
              </w:rPr>
            </w:pPr>
            <w:hyperlink r:id="rId19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Holzschutzmittel</w:t>
              </w:r>
            </w:hyperlink>
            <w:r w:rsidRPr="006B69D3">
              <w:rPr>
                <w:color w:val="385623" w:themeColor="accent6" w:themeShade="80"/>
                <w:sz w:val="18"/>
                <w:szCs w:val="18"/>
              </w:rPr>
              <w:t>,</w:t>
            </w:r>
          </w:p>
          <w:p w14:paraId="79FE43DB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color w:val="385623" w:themeColor="accent6" w:themeShade="80"/>
                <w:sz w:val="18"/>
                <w:szCs w:val="18"/>
              </w:rPr>
            </w:pPr>
            <w:hyperlink r:id="rId20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Schimmel,</w:t>
              </w:r>
            </w:hyperlink>
          </w:p>
          <w:p w14:paraId="2A7E289D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color w:val="385623" w:themeColor="accent6" w:themeShade="80"/>
                <w:sz w:val="18"/>
                <w:szCs w:val="18"/>
              </w:rPr>
            </w:pPr>
            <w:hyperlink r:id="rId21" w:history="1">
              <w:r w:rsidRPr="006B69D3">
                <w:rPr>
                  <w:rStyle w:val="Hyperlink"/>
                  <w:rFonts w:eastAsiaTheme="minorHAnsi" w:cstheme="minorBidi"/>
                  <w:color w:val="385623" w:themeColor="accent6" w:themeShade="80"/>
                  <w:sz w:val="18"/>
                  <w:szCs w:val="18"/>
                  <w:lang w:eastAsia="en-US"/>
                </w:rPr>
                <w:t>G</w:t>
              </w:r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eruch</w:t>
              </w:r>
            </w:hyperlink>
          </w:p>
          <w:p w14:paraId="44E8D2D8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color w:val="385623" w:themeColor="accent6" w:themeShade="80"/>
                <w:sz w:val="18"/>
                <w:szCs w:val="18"/>
              </w:rPr>
            </w:pPr>
            <w:hyperlink r:id="rId22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Radon,</w:t>
              </w:r>
            </w:hyperlink>
          </w:p>
          <w:p w14:paraId="32ED9112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color w:val="385623" w:themeColor="accent6" w:themeShade="80"/>
                <w:sz w:val="18"/>
                <w:szCs w:val="18"/>
              </w:rPr>
            </w:pPr>
            <w:hyperlink r:id="rId23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Elektrofelder,</w:t>
              </w:r>
            </w:hyperlink>
          </w:p>
          <w:p w14:paraId="5EE328E4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color w:val="385623" w:themeColor="accent6" w:themeShade="80"/>
                <w:sz w:val="18"/>
                <w:szCs w:val="18"/>
              </w:rPr>
            </w:pPr>
            <w:hyperlink r:id="rId24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Schall,</w:t>
              </w:r>
            </w:hyperlink>
          </w:p>
          <w:p w14:paraId="4BA4AC5D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rStyle w:val="Hyperlink"/>
                <w:color w:val="385623" w:themeColor="accent6" w:themeShade="80"/>
                <w:sz w:val="18"/>
                <w:szCs w:val="18"/>
                <w:u w:val="none"/>
              </w:rPr>
            </w:pPr>
            <w:hyperlink r:id="rId25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Luftwechsel,</w:t>
              </w:r>
            </w:hyperlink>
          </w:p>
          <w:p w14:paraId="07753718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rStyle w:val="Hyperlink"/>
                <w:color w:val="385623" w:themeColor="accent6" w:themeShade="80"/>
                <w:sz w:val="18"/>
                <w:szCs w:val="18"/>
                <w:u w:val="none"/>
              </w:rPr>
            </w:pPr>
            <w:r w:rsidRPr="006B69D3">
              <w:rPr>
                <w:rStyle w:val="Hyperlink"/>
                <w:color w:val="385623" w:themeColor="accent6" w:themeShade="80"/>
                <w:sz w:val="18"/>
                <w:szCs w:val="18"/>
              </w:rPr>
              <w:t>PFAS</w:t>
            </w:r>
          </w:p>
          <w:p w14:paraId="36CF35E3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sz w:val="18"/>
                <w:szCs w:val="18"/>
              </w:rPr>
            </w:pPr>
            <w:r w:rsidRPr="006B69D3">
              <w:rPr>
                <w:rStyle w:val="Hyperlink"/>
                <w:color w:val="385623" w:themeColor="accent6" w:themeShade="80"/>
                <w:sz w:val="18"/>
                <w:szCs w:val="18"/>
              </w:rPr>
              <w:t>Nanoplastik</w:t>
            </w:r>
            <w:r w:rsidRPr="006B69D3">
              <w:rPr>
                <w:sz w:val="18"/>
                <w:szCs w:val="18"/>
              </w:rPr>
              <w:t xml:space="preserve"> </w:t>
            </w:r>
          </w:p>
          <w:p w14:paraId="465318B6" w14:textId="77777777" w:rsidR="009D5D56" w:rsidRPr="006B69D3" w:rsidRDefault="009D5D56" w:rsidP="009D5D56">
            <w:pPr>
              <w:pStyle w:val="Listenabsatz"/>
              <w:numPr>
                <w:ilvl w:val="0"/>
                <w:numId w:val="4"/>
              </w:numPr>
              <w:jc w:val="left"/>
              <w:rPr>
                <w:color w:val="auto"/>
                <w:sz w:val="18"/>
                <w:szCs w:val="18"/>
              </w:rPr>
            </w:pPr>
            <w:r w:rsidRPr="006B69D3">
              <w:rPr>
                <w:sz w:val="18"/>
                <w:szCs w:val="18"/>
              </w:rPr>
              <w:t xml:space="preserve">Sonstige … </w:t>
            </w:r>
          </w:p>
          <w:p w14:paraId="7CE7D063" w14:textId="77777777" w:rsidR="009D5D56" w:rsidRPr="006B69D3" w:rsidRDefault="009D5D56" w:rsidP="00B16550">
            <w:pPr>
              <w:rPr>
                <w:b/>
                <w:bCs/>
                <w:sz w:val="18"/>
                <w:szCs w:val="18"/>
              </w:rPr>
            </w:pPr>
            <w:r w:rsidRPr="006B69D3">
              <w:rPr>
                <w:b/>
                <w:bCs/>
                <w:sz w:val="18"/>
                <w:szCs w:val="18"/>
              </w:rPr>
              <w:t>Bei Altbestand zusätzlich</w:t>
            </w:r>
          </w:p>
          <w:p w14:paraId="643250BC" w14:textId="77777777" w:rsidR="009D5D56" w:rsidRPr="006B69D3" w:rsidRDefault="009D5D56" w:rsidP="009D5D56">
            <w:pPr>
              <w:pStyle w:val="Listenabsatz"/>
              <w:numPr>
                <w:ilvl w:val="0"/>
                <w:numId w:val="7"/>
              </w:numPr>
              <w:jc w:val="left"/>
              <w:rPr>
                <w:color w:val="385623" w:themeColor="accent6" w:themeShade="80"/>
                <w:sz w:val="18"/>
                <w:szCs w:val="18"/>
              </w:rPr>
            </w:pPr>
            <w:hyperlink r:id="rId26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PAK,</w:t>
              </w:r>
            </w:hyperlink>
          </w:p>
          <w:p w14:paraId="7950365A" w14:textId="77777777" w:rsidR="009D5D56" w:rsidRPr="006B69D3" w:rsidRDefault="009D5D56" w:rsidP="009D5D56">
            <w:pPr>
              <w:pStyle w:val="Listenabsatz"/>
              <w:numPr>
                <w:ilvl w:val="0"/>
                <w:numId w:val="7"/>
              </w:numPr>
              <w:jc w:val="left"/>
              <w:rPr>
                <w:color w:val="385623" w:themeColor="accent6" w:themeShade="80"/>
                <w:sz w:val="18"/>
                <w:szCs w:val="18"/>
              </w:rPr>
            </w:pPr>
            <w:hyperlink r:id="rId27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PCB,</w:t>
              </w:r>
            </w:hyperlink>
          </w:p>
          <w:p w14:paraId="154216C8" w14:textId="77777777" w:rsidR="009D5D56" w:rsidRPr="006B69D3" w:rsidRDefault="009D5D56" w:rsidP="009D5D56">
            <w:pPr>
              <w:pStyle w:val="Listenabsatz"/>
              <w:numPr>
                <w:ilvl w:val="0"/>
                <w:numId w:val="7"/>
              </w:numPr>
              <w:jc w:val="left"/>
              <w:rPr>
                <w:color w:val="385623" w:themeColor="accent6" w:themeShade="80"/>
                <w:sz w:val="18"/>
                <w:szCs w:val="18"/>
              </w:rPr>
            </w:pPr>
            <w:hyperlink r:id="rId28" w:history="1">
              <w:r w:rsidRPr="006B69D3">
                <w:rPr>
                  <w:rStyle w:val="Hyperlink"/>
                  <w:color w:val="385623" w:themeColor="accent6" w:themeShade="80"/>
                  <w:sz w:val="18"/>
                  <w:szCs w:val="18"/>
                </w:rPr>
                <w:t>Asbest,</w:t>
              </w:r>
            </w:hyperlink>
          </w:p>
          <w:p w14:paraId="2370A257" w14:textId="77777777" w:rsidR="009D5D56" w:rsidRPr="00B14F88" w:rsidRDefault="009D5D56" w:rsidP="009D5D56">
            <w:pPr>
              <w:pStyle w:val="Listenabsatz"/>
              <w:numPr>
                <w:ilvl w:val="0"/>
                <w:numId w:val="7"/>
              </w:numPr>
              <w:jc w:val="left"/>
              <w:rPr>
                <w:sz w:val="18"/>
                <w:szCs w:val="18"/>
              </w:rPr>
            </w:pPr>
            <w:hyperlink r:id="rId29" w:history="1">
              <w:r w:rsidRPr="00082F28">
                <w:rPr>
                  <w:rStyle w:val="Hyperlink"/>
                  <w:rFonts w:eastAsiaTheme="minorHAnsi" w:cstheme="minorBidi"/>
                  <w:color w:val="385623" w:themeColor="accent6" w:themeShade="80"/>
                  <w:sz w:val="18"/>
                  <w:szCs w:val="18"/>
                  <w:lang w:eastAsia="en-US"/>
                </w:rPr>
                <w:t>M</w:t>
              </w:r>
              <w:r w:rsidRPr="00082F28">
                <w:rPr>
                  <w:rStyle w:val="Hyperlink"/>
                  <w:color w:val="385623" w:themeColor="accent6" w:themeShade="80"/>
                </w:rPr>
                <w:t>ineralwolle "alt"</w:t>
              </w:r>
            </w:hyperlink>
            <w:r>
              <w:rPr>
                <w:sz w:val="18"/>
                <w:szCs w:val="18"/>
              </w:rPr>
              <w:t xml:space="preserve"> </w:t>
            </w:r>
            <w:r>
              <w:t>(Kapitel 2)</w:t>
            </w:r>
          </w:p>
        </w:tc>
        <w:tc>
          <w:tcPr>
            <w:tcW w:w="1268" w:type="dxa"/>
          </w:tcPr>
          <w:p w14:paraId="3310B979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258718D6" w14:textId="77777777" w:rsidTr="00B16550">
        <w:tc>
          <w:tcPr>
            <w:tcW w:w="3020" w:type="dxa"/>
          </w:tcPr>
          <w:p w14:paraId="0750892E" w14:textId="77777777" w:rsidR="009D5D56" w:rsidRPr="00AD000C" w:rsidRDefault="009D5D56" w:rsidP="00B16550">
            <w:r>
              <w:t>Wer darf diese Messungen vornehmen</w:t>
            </w:r>
          </w:p>
        </w:tc>
        <w:tc>
          <w:tcPr>
            <w:tcW w:w="4772" w:type="dxa"/>
          </w:tcPr>
          <w:p w14:paraId="37AB6415" w14:textId="77777777" w:rsidR="009D5D56" w:rsidRDefault="009D5D56" w:rsidP="009D5D56">
            <w:pPr>
              <w:pStyle w:val="Listenabsatz"/>
              <w:numPr>
                <w:ilvl w:val="0"/>
                <w:numId w:val="3"/>
              </w:numPr>
              <w:jc w:val="left"/>
            </w:pPr>
            <w:r w:rsidRPr="009B4A04">
              <w:rPr>
                <w:sz w:val="18"/>
                <w:szCs w:val="18"/>
              </w:rPr>
              <w:t>E</w:t>
            </w:r>
            <w:r w:rsidRPr="009B4A04">
              <w:t>xterner Prüfer</w:t>
            </w:r>
          </w:p>
          <w:p w14:paraId="452B4036" w14:textId="77777777" w:rsidR="009D5D56" w:rsidRPr="009B4A04" w:rsidRDefault="009D5D56" w:rsidP="009D5D56">
            <w:pPr>
              <w:pStyle w:val="Listenabsatz"/>
              <w:numPr>
                <w:ilvl w:val="0"/>
                <w:numId w:val="3"/>
              </w:numPr>
              <w:jc w:val="left"/>
            </w:pPr>
            <w:r>
              <w:t>Interner Prüfer des Bauunternehmers</w:t>
            </w:r>
          </w:p>
          <w:p w14:paraId="274B3581" w14:textId="77777777" w:rsidR="009D5D56" w:rsidRPr="009B4A04" w:rsidRDefault="009D5D56" w:rsidP="009D5D56">
            <w:pPr>
              <w:pStyle w:val="Listenabsatz"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 w:rsidRPr="009B4A04">
              <w:t>Prüfer der Vergabestelle</w:t>
            </w:r>
          </w:p>
        </w:tc>
        <w:tc>
          <w:tcPr>
            <w:tcW w:w="1268" w:type="dxa"/>
          </w:tcPr>
          <w:p w14:paraId="0B506032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1655103E" w14:textId="77777777" w:rsidTr="00B16550">
        <w:tc>
          <w:tcPr>
            <w:tcW w:w="3020" w:type="dxa"/>
          </w:tcPr>
          <w:p w14:paraId="4AD085D6" w14:textId="77777777" w:rsidR="009D5D56" w:rsidRPr="00AD000C" w:rsidRDefault="009D5D56" w:rsidP="00B16550">
            <w:r>
              <w:t xml:space="preserve">Sind die jeweiligen Kriterien/Grenzwerte offen kommuniziert? </w:t>
            </w:r>
          </w:p>
        </w:tc>
        <w:tc>
          <w:tcPr>
            <w:tcW w:w="4772" w:type="dxa"/>
          </w:tcPr>
          <w:p w14:paraId="3CAB3025" w14:textId="77777777" w:rsidR="009D5D56" w:rsidRDefault="009D5D56" w:rsidP="009D5D56">
            <w:pPr>
              <w:pStyle w:val="Listenabsatz"/>
              <w:numPr>
                <w:ilvl w:val="0"/>
                <w:numId w:val="5"/>
              </w:numPr>
              <w:jc w:val="left"/>
            </w:pPr>
            <w:r w:rsidRPr="00274D2A">
              <w:rPr>
                <w:sz w:val="18"/>
                <w:szCs w:val="18"/>
              </w:rPr>
              <w:t>J</w:t>
            </w:r>
            <w:r w:rsidRPr="00274D2A">
              <w:t>a - Angabe des Links dazu:</w:t>
            </w:r>
          </w:p>
          <w:p w14:paraId="0E62C746" w14:textId="77777777" w:rsidR="009D5D56" w:rsidRPr="00274D2A" w:rsidRDefault="009D5D56" w:rsidP="00B16550">
            <w:pPr>
              <w:rPr>
                <w:sz w:val="18"/>
                <w:szCs w:val="18"/>
              </w:rPr>
            </w:pPr>
          </w:p>
          <w:p w14:paraId="7E837502" w14:textId="77777777" w:rsidR="009D5D56" w:rsidRPr="00274D2A" w:rsidRDefault="009D5D56" w:rsidP="009D5D56">
            <w:pPr>
              <w:pStyle w:val="Listenabsatz"/>
              <w:numPr>
                <w:ilvl w:val="0"/>
                <w:numId w:val="5"/>
              </w:numPr>
              <w:jc w:val="left"/>
              <w:rPr>
                <w:sz w:val="18"/>
                <w:szCs w:val="18"/>
              </w:rPr>
            </w:pPr>
            <w:r>
              <w:t>N</w:t>
            </w:r>
            <w:r w:rsidRPr="00274D2A">
              <w:t>ein</w:t>
            </w:r>
          </w:p>
        </w:tc>
        <w:tc>
          <w:tcPr>
            <w:tcW w:w="1268" w:type="dxa"/>
          </w:tcPr>
          <w:p w14:paraId="142CD0DB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  <w:tr w:rsidR="009D5D56" w:rsidRPr="000400D6" w14:paraId="01205054" w14:textId="77777777" w:rsidTr="00B16550">
        <w:tc>
          <w:tcPr>
            <w:tcW w:w="3020" w:type="dxa"/>
          </w:tcPr>
          <w:p w14:paraId="585CD438" w14:textId="77777777" w:rsidR="009D5D56" w:rsidRPr="000938AB" w:rsidRDefault="009D5D56" w:rsidP="00B16550">
            <w:pPr>
              <w:rPr>
                <w:sz w:val="16"/>
                <w:szCs w:val="16"/>
              </w:rPr>
            </w:pPr>
            <w:r w:rsidRPr="000938AB">
              <w:rPr>
                <w:sz w:val="16"/>
                <w:szCs w:val="16"/>
              </w:rPr>
              <w:t>Ist die Werbung für Gebäude mit dem Label mit der zwingenden Angabe einer Zertifikatsnummer verbunden?</w:t>
            </w:r>
          </w:p>
        </w:tc>
        <w:tc>
          <w:tcPr>
            <w:tcW w:w="4772" w:type="dxa"/>
          </w:tcPr>
          <w:p w14:paraId="7C463CEF" w14:textId="77777777" w:rsidR="009D5D56" w:rsidRPr="00082F28" w:rsidRDefault="009D5D56" w:rsidP="009D5D56">
            <w:pPr>
              <w:pStyle w:val="Listenabsatz"/>
              <w:numPr>
                <w:ilvl w:val="0"/>
                <w:numId w:val="8"/>
              </w:numPr>
              <w:jc w:val="left"/>
            </w:pPr>
            <w:r w:rsidRPr="00082F28">
              <w:rPr>
                <w:sz w:val="18"/>
                <w:szCs w:val="18"/>
              </w:rPr>
              <w:t>J</w:t>
            </w:r>
            <w:r w:rsidRPr="00082F28">
              <w:t>a</w:t>
            </w:r>
          </w:p>
          <w:p w14:paraId="2D9C9FCD" w14:textId="77777777" w:rsidR="009D5D56" w:rsidRPr="00082F28" w:rsidRDefault="009D5D56" w:rsidP="009D5D56">
            <w:pPr>
              <w:pStyle w:val="Listenabsatz"/>
              <w:numPr>
                <w:ilvl w:val="0"/>
                <w:numId w:val="8"/>
              </w:numPr>
              <w:jc w:val="left"/>
              <w:rPr>
                <w:sz w:val="18"/>
                <w:szCs w:val="18"/>
              </w:rPr>
            </w:pPr>
            <w:r>
              <w:t>N</w:t>
            </w:r>
            <w:r w:rsidRPr="00082F28">
              <w:t>ein</w:t>
            </w:r>
          </w:p>
        </w:tc>
        <w:tc>
          <w:tcPr>
            <w:tcW w:w="1268" w:type="dxa"/>
          </w:tcPr>
          <w:p w14:paraId="6CAB426D" w14:textId="77777777" w:rsidR="009D5D56" w:rsidRPr="000400D6" w:rsidRDefault="009D5D56" w:rsidP="00B16550">
            <w:pPr>
              <w:rPr>
                <w:sz w:val="18"/>
                <w:szCs w:val="18"/>
              </w:rPr>
            </w:pPr>
          </w:p>
        </w:tc>
      </w:tr>
    </w:tbl>
    <w:p w14:paraId="4FB65C63" w14:textId="77777777" w:rsidR="009D5D56" w:rsidRDefault="009D5D56" w:rsidP="009D5D56">
      <w:pPr>
        <w:jc w:val="left"/>
        <w:rPr>
          <w:sz w:val="18"/>
          <w:szCs w:val="18"/>
        </w:rPr>
      </w:pPr>
    </w:p>
    <w:p w14:paraId="220332CF" w14:textId="77777777" w:rsidR="009D5D56" w:rsidRDefault="009D5D56" w:rsidP="009D5D56">
      <w:pPr>
        <w:jc w:val="left"/>
        <w:rPr>
          <w:sz w:val="18"/>
          <w:szCs w:val="18"/>
        </w:rPr>
      </w:pPr>
      <w:r>
        <w:rPr>
          <w:sz w:val="18"/>
          <w:szCs w:val="18"/>
        </w:rPr>
        <w:t>Wenn möglich bitte Kriterienkatalog und Auflistung der Prüfmethodik als PDF (</w:t>
      </w:r>
      <w:r w:rsidRPr="00573EEB">
        <w:rPr>
          <w:b/>
          <w:bCs/>
          <w:sz w:val="18"/>
          <w:szCs w:val="18"/>
        </w:rPr>
        <w:t xml:space="preserve">oder </w:t>
      </w:r>
      <w:r>
        <w:rPr>
          <w:b/>
          <w:bCs/>
          <w:sz w:val="18"/>
          <w:szCs w:val="18"/>
        </w:rPr>
        <w:t xml:space="preserve">bevorzugt als </w:t>
      </w:r>
      <w:r w:rsidRPr="00573EEB">
        <w:rPr>
          <w:b/>
          <w:bCs/>
          <w:sz w:val="18"/>
          <w:szCs w:val="18"/>
        </w:rPr>
        <w:t>Link</w:t>
      </w:r>
      <w:r>
        <w:rPr>
          <w:sz w:val="18"/>
          <w:szCs w:val="18"/>
        </w:rPr>
        <w:t>) beifügen:</w:t>
      </w:r>
    </w:p>
    <w:p w14:paraId="6FC10344" w14:textId="77777777" w:rsidR="009D5D56" w:rsidRPr="00633216" w:rsidRDefault="009D5D56" w:rsidP="009D5D56">
      <w:pPr>
        <w:jc w:val="left"/>
        <w:rPr>
          <w:sz w:val="8"/>
          <w:szCs w:val="8"/>
        </w:rPr>
      </w:pPr>
    </w:p>
    <w:p w14:paraId="5AA74043" w14:textId="77777777" w:rsidR="009D5D56" w:rsidRDefault="009D5D56" w:rsidP="009D5D56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Dieser Fragebogen kann auch als </w:t>
      </w:r>
      <w:hyperlink r:id="rId30" w:history="1">
        <w:r w:rsidRPr="00A34A74">
          <w:rPr>
            <w:rStyle w:val="Hyperlink"/>
            <w:color w:val="385623" w:themeColor="accent6" w:themeShade="80"/>
            <w:sz w:val="18"/>
            <w:szCs w:val="18"/>
          </w:rPr>
          <w:t>bearbeitbare Word Datei</w:t>
        </w:r>
      </w:hyperlink>
      <w:r>
        <w:rPr>
          <w:sz w:val="18"/>
          <w:szCs w:val="18"/>
        </w:rPr>
        <w:t xml:space="preserve"> abgerufen werden. </w:t>
      </w:r>
    </w:p>
    <w:p w14:paraId="5D592E38" w14:textId="77777777" w:rsidR="009D5D56" w:rsidRPr="002D37CA" w:rsidRDefault="009D5D56" w:rsidP="009D5D56">
      <w:pPr>
        <w:jc w:val="left"/>
        <w:rPr>
          <w:color w:val="833C0B" w:themeColor="accent2" w:themeShade="80"/>
          <w:sz w:val="18"/>
          <w:szCs w:val="18"/>
          <w:u w:val="single"/>
        </w:rPr>
      </w:pPr>
      <w:r>
        <w:rPr>
          <w:sz w:val="18"/>
          <w:szCs w:val="18"/>
        </w:rPr>
        <w:t xml:space="preserve">Fragen und Antworten bitte senden an  </w:t>
      </w:r>
      <w:hyperlink r:id="rId31" w:history="1">
        <w:r w:rsidRPr="008734AA">
          <w:rPr>
            <w:rStyle w:val="Hyperlink"/>
            <w:color w:val="833C0B" w:themeColor="accent2" w:themeShade="80"/>
            <w:sz w:val="18"/>
            <w:szCs w:val="18"/>
          </w:rPr>
          <w:t>beratung@eggbi.eu</w:t>
        </w:r>
      </w:hyperlink>
      <w:bookmarkEnd w:id="0"/>
      <w:bookmarkEnd w:id="1"/>
    </w:p>
    <w:sectPr w:rsidR="009D5D56" w:rsidRPr="002D37CA" w:rsidSect="007D3C26">
      <w:headerReference w:type="default" r:id="rId32"/>
      <w:footerReference w:type="default" r:id="rId3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F355" w14:textId="77777777" w:rsidR="003C670B" w:rsidRDefault="003C670B" w:rsidP="007D3C26">
      <w:r>
        <w:separator/>
      </w:r>
    </w:p>
  </w:endnote>
  <w:endnote w:type="continuationSeparator" w:id="0">
    <w:p w14:paraId="72D6C658" w14:textId="77777777" w:rsidR="003C670B" w:rsidRDefault="003C670B" w:rsidP="007D3C26">
      <w:r>
        <w:continuationSeparator/>
      </w:r>
    </w:p>
  </w:endnote>
  <w:endnote w:type="continuationNotice" w:id="1">
    <w:p w14:paraId="494D2956" w14:textId="77777777" w:rsidR="003C670B" w:rsidRDefault="003C6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D690" w14:textId="14875AF4" w:rsidR="00966181" w:rsidRDefault="00000000">
    <w:pPr>
      <w:pStyle w:val="Fuzeile"/>
    </w:pPr>
    <w:hyperlink r:id="rId1" w:history="1">
      <w:r w:rsidR="00DA0B2B" w:rsidRPr="008734AA">
        <w:rPr>
          <w:rStyle w:val="Hyperlink"/>
          <w:color w:val="833C0B" w:themeColor="accent2" w:themeShade="80"/>
        </w:rPr>
        <w:t>www.eggbi.eu</w:t>
      </w:r>
    </w:hyperlink>
    <w:r w:rsidR="00966181">
      <w:t xml:space="preserve">                       </w:t>
    </w:r>
    <w:r w:rsidR="00A00686">
      <w:t xml:space="preserve">                                                                    zuletzt aktualisiert:</w:t>
    </w:r>
    <w:r w:rsidR="00966181">
      <w:t xml:space="preserve">    </w:t>
    </w:r>
    <w:r w:rsidR="00966181">
      <w:fldChar w:fldCharType="begin"/>
    </w:r>
    <w:r w:rsidR="00966181">
      <w:instrText xml:space="preserve"> TIME \@ "dd.MM.yyyy" </w:instrText>
    </w:r>
    <w:r w:rsidR="00966181">
      <w:fldChar w:fldCharType="separate"/>
    </w:r>
    <w:r w:rsidR="00E16900">
      <w:rPr>
        <w:noProof/>
      </w:rPr>
      <w:t>19.07.2023</w:t>
    </w:r>
    <w:r w:rsidR="0096618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E9BD" w14:textId="77777777" w:rsidR="003C670B" w:rsidRDefault="003C670B" w:rsidP="007D3C26">
      <w:r>
        <w:separator/>
      </w:r>
    </w:p>
  </w:footnote>
  <w:footnote w:type="continuationSeparator" w:id="0">
    <w:p w14:paraId="556AABEF" w14:textId="77777777" w:rsidR="003C670B" w:rsidRDefault="003C670B" w:rsidP="007D3C26">
      <w:r>
        <w:continuationSeparator/>
      </w:r>
    </w:p>
  </w:footnote>
  <w:footnote w:type="continuationNotice" w:id="1">
    <w:p w14:paraId="1D3FD737" w14:textId="77777777" w:rsidR="003C670B" w:rsidRDefault="003C67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EB7F" w14:textId="77777777" w:rsidR="007D3C26" w:rsidRPr="00C370E8" w:rsidRDefault="007D3C26" w:rsidP="007D3C26">
    <w:pPr>
      <w:pStyle w:val="StandardWeb"/>
      <w:tabs>
        <w:tab w:val="left" w:pos="7938"/>
      </w:tabs>
      <w:spacing w:before="0" w:beforeAutospacing="0" w:after="0" w:afterAutospacing="0"/>
      <w:rPr>
        <w:rFonts w:ascii="Arial" w:hAnsi="Arial" w:cs="Arial"/>
        <w:b/>
        <w:bCs/>
        <w:noProof/>
        <w:color w:val="000066"/>
      </w:rPr>
    </w:pPr>
    <w:bookmarkStart w:id="8" w:name="_Hlk486396452"/>
    <w:r w:rsidRPr="00C370E8">
      <w:rPr>
        <w:rFonts w:ascii="Arial" w:hAnsi="Arial" w:cs="Arial"/>
        <w:b/>
        <w:bCs/>
        <w:noProof/>
        <w:color w:val="000066"/>
      </w:rPr>
      <w:drawing>
        <wp:anchor distT="0" distB="0" distL="114300" distR="114300" simplePos="0" relativeHeight="251658240" behindDoc="0" locked="0" layoutInCell="1" allowOverlap="1" wp14:anchorId="502AD153" wp14:editId="15AD45D4">
          <wp:simplePos x="0" y="0"/>
          <wp:positionH relativeFrom="column">
            <wp:posOffset>5257800</wp:posOffset>
          </wp:positionH>
          <wp:positionV relativeFrom="paragraph">
            <wp:posOffset>-212090</wp:posOffset>
          </wp:positionV>
          <wp:extent cx="1181100" cy="6858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0E8">
      <w:rPr>
        <w:rFonts w:ascii="Arial" w:hAnsi="Arial" w:cs="Arial"/>
        <w:b/>
        <w:bCs/>
        <w:noProof/>
        <w:color w:val="000066"/>
      </w:rPr>
      <w:t xml:space="preserve">Europäische Gesellschaft für gesundes Bauen und Innenraumhygiene </w:t>
    </w:r>
  </w:p>
  <w:p w14:paraId="204B6073" w14:textId="77777777" w:rsidR="007D3C26" w:rsidRPr="00C370E8" w:rsidRDefault="007D3C26" w:rsidP="007D3C26">
    <w:pPr>
      <w:pStyle w:val="StandardWeb"/>
      <w:tabs>
        <w:tab w:val="left" w:pos="7938"/>
      </w:tabs>
      <w:spacing w:before="0" w:beforeAutospacing="0" w:after="0" w:afterAutospacing="0"/>
      <w:rPr>
        <w:rFonts w:ascii="Arial" w:hAnsi="Arial" w:cs="Arial"/>
        <w:b/>
        <w:bCs/>
        <w:noProof/>
        <w:color w:val="000066"/>
        <w:sz w:val="16"/>
        <w:szCs w:val="16"/>
      </w:rPr>
    </w:pPr>
    <w:r w:rsidRPr="00C370E8">
      <w:rPr>
        <w:rFonts w:ascii="Arial" w:hAnsi="Arial" w:cs="Arial"/>
        <w:b/>
        <w:bCs/>
        <w:noProof/>
        <w:color w:val="000066"/>
        <w:sz w:val="16"/>
        <w:szCs w:val="16"/>
      </w:rPr>
      <w:t>Internet- Informationsplattform zum Thema Wohngesundheit und Umwelterkrankungen</w:t>
    </w:r>
  </w:p>
  <w:bookmarkEnd w:id="8"/>
  <w:p w14:paraId="06BFD22E" w14:textId="77777777" w:rsidR="007D3C26" w:rsidRPr="00296EC5" w:rsidRDefault="007D3C26" w:rsidP="007D3C26">
    <w:pPr>
      <w:pStyle w:val="Kopfzeile"/>
      <w:rPr>
        <w:lang w:val="de-CH"/>
      </w:rPr>
    </w:pPr>
  </w:p>
  <w:p w14:paraId="07EEDD3F" w14:textId="77777777" w:rsidR="007D3C26" w:rsidRPr="007D3C26" w:rsidRDefault="007D3C26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CDA"/>
    <w:multiLevelType w:val="multilevel"/>
    <w:tmpl w:val="BF8E4CD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1145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2E7AE1"/>
    <w:multiLevelType w:val="hybridMultilevel"/>
    <w:tmpl w:val="AE3CC7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97920"/>
    <w:multiLevelType w:val="hybridMultilevel"/>
    <w:tmpl w:val="4558AD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E0AF1"/>
    <w:multiLevelType w:val="hybridMultilevel"/>
    <w:tmpl w:val="F7D404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F3ED3"/>
    <w:multiLevelType w:val="hybridMultilevel"/>
    <w:tmpl w:val="0A1C59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434EA"/>
    <w:multiLevelType w:val="hybridMultilevel"/>
    <w:tmpl w:val="8174AC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441DE"/>
    <w:multiLevelType w:val="hybridMultilevel"/>
    <w:tmpl w:val="55C264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313C5"/>
    <w:multiLevelType w:val="hybridMultilevel"/>
    <w:tmpl w:val="5094AE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158051">
    <w:abstractNumId w:val="0"/>
  </w:num>
  <w:num w:numId="2" w16cid:durableId="1952004589">
    <w:abstractNumId w:val="4"/>
  </w:num>
  <w:num w:numId="3" w16cid:durableId="1053580134">
    <w:abstractNumId w:val="6"/>
  </w:num>
  <w:num w:numId="4" w16cid:durableId="517277195">
    <w:abstractNumId w:val="7"/>
  </w:num>
  <w:num w:numId="5" w16cid:durableId="226494458">
    <w:abstractNumId w:val="2"/>
  </w:num>
  <w:num w:numId="6" w16cid:durableId="731656069">
    <w:abstractNumId w:val="5"/>
  </w:num>
  <w:num w:numId="7" w16cid:durableId="1197815767">
    <w:abstractNumId w:val="3"/>
  </w:num>
  <w:num w:numId="8" w16cid:durableId="197435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26"/>
    <w:rsid w:val="0000660B"/>
    <w:rsid w:val="0001265D"/>
    <w:rsid w:val="000205F4"/>
    <w:rsid w:val="000400D6"/>
    <w:rsid w:val="00052845"/>
    <w:rsid w:val="000A0F17"/>
    <w:rsid w:val="000B1FE5"/>
    <w:rsid w:val="000C2C02"/>
    <w:rsid w:val="00154132"/>
    <w:rsid w:val="001D74EB"/>
    <w:rsid w:val="001D7E35"/>
    <w:rsid w:val="00241936"/>
    <w:rsid w:val="00271F18"/>
    <w:rsid w:val="0027758E"/>
    <w:rsid w:val="002D2FE9"/>
    <w:rsid w:val="002E74A9"/>
    <w:rsid w:val="00305993"/>
    <w:rsid w:val="0031195A"/>
    <w:rsid w:val="00320302"/>
    <w:rsid w:val="00321BFC"/>
    <w:rsid w:val="00350E24"/>
    <w:rsid w:val="003612B9"/>
    <w:rsid w:val="003A37D2"/>
    <w:rsid w:val="003B791D"/>
    <w:rsid w:val="003C17F9"/>
    <w:rsid w:val="003C670B"/>
    <w:rsid w:val="003F270A"/>
    <w:rsid w:val="00422327"/>
    <w:rsid w:val="00431708"/>
    <w:rsid w:val="004627E3"/>
    <w:rsid w:val="004B398A"/>
    <w:rsid w:val="004B6322"/>
    <w:rsid w:val="00524A5A"/>
    <w:rsid w:val="00544213"/>
    <w:rsid w:val="005467EB"/>
    <w:rsid w:val="0056466D"/>
    <w:rsid w:val="00565AF3"/>
    <w:rsid w:val="00573EEB"/>
    <w:rsid w:val="00586629"/>
    <w:rsid w:val="00695FE8"/>
    <w:rsid w:val="006A2861"/>
    <w:rsid w:val="006C03AF"/>
    <w:rsid w:val="007256D9"/>
    <w:rsid w:val="007543A7"/>
    <w:rsid w:val="0075502D"/>
    <w:rsid w:val="007A4DB4"/>
    <w:rsid w:val="007D3C26"/>
    <w:rsid w:val="007F0986"/>
    <w:rsid w:val="008533F0"/>
    <w:rsid w:val="008734AA"/>
    <w:rsid w:val="008A66CF"/>
    <w:rsid w:val="008B0167"/>
    <w:rsid w:val="0092274E"/>
    <w:rsid w:val="00966181"/>
    <w:rsid w:val="009B0BD5"/>
    <w:rsid w:val="009B0E32"/>
    <w:rsid w:val="009D5D56"/>
    <w:rsid w:val="009E37CD"/>
    <w:rsid w:val="009F209C"/>
    <w:rsid w:val="009F4C56"/>
    <w:rsid w:val="00A00686"/>
    <w:rsid w:val="00A23F15"/>
    <w:rsid w:val="00A3014E"/>
    <w:rsid w:val="00A34A74"/>
    <w:rsid w:val="00A526DB"/>
    <w:rsid w:val="00A666B4"/>
    <w:rsid w:val="00A852A8"/>
    <w:rsid w:val="00AA3DB6"/>
    <w:rsid w:val="00AB2343"/>
    <w:rsid w:val="00AD000C"/>
    <w:rsid w:val="00AF76ED"/>
    <w:rsid w:val="00B31577"/>
    <w:rsid w:val="00B33E5E"/>
    <w:rsid w:val="00B6118C"/>
    <w:rsid w:val="00B963E5"/>
    <w:rsid w:val="00BB13C3"/>
    <w:rsid w:val="00C307E8"/>
    <w:rsid w:val="00C37291"/>
    <w:rsid w:val="00C742AA"/>
    <w:rsid w:val="00C76942"/>
    <w:rsid w:val="00CA79F5"/>
    <w:rsid w:val="00CB7514"/>
    <w:rsid w:val="00CF54D1"/>
    <w:rsid w:val="00D26ABF"/>
    <w:rsid w:val="00D27D97"/>
    <w:rsid w:val="00D636F7"/>
    <w:rsid w:val="00D77E5F"/>
    <w:rsid w:val="00DA0B2B"/>
    <w:rsid w:val="00DA6363"/>
    <w:rsid w:val="00DE56AC"/>
    <w:rsid w:val="00E01D52"/>
    <w:rsid w:val="00E166A7"/>
    <w:rsid w:val="00E168CD"/>
    <w:rsid w:val="00E16900"/>
    <w:rsid w:val="00E9155C"/>
    <w:rsid w:val="00E91FFF"/>
    <w:rsid w:val="00EA3670"/>
    <w:rsid w:val="00EE6487"/>
    <w:rsid w:val="00F41ABE"/>
    <w:rsid w:val="00F9530D"/>
    <w:rsid w:val="00F953E8"/>
    <w:rsid w:val="00FC41CA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A657"/>
  <w15:chartTrackingRefBased/>
  <w15:docId w15:val="{A04CB5D2-B023-40B6-8F0F-8C545D92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3C26"/>
    <w:p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7D3C26"/>
    <w:pPr>
      <w:keepNext/>
      <w:keepLines/>
      <w:numPr>
        <w:numId w:val="1"/>
      </w:numPr>
      <w:spacing w:before="480"/>
      <w:outlineLvl w:val="0"/>
    </w:pPr>
    <w:rPr>
      <w:rFonts w:eastAsiaTheme="majorEastAsia" w:cs="Arial"/>
      <w:b/>
      <w:bCs/>
      <w:color w:val="525252" w:themeColor="accent3" w:themeShade="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D3C26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noProof/>
      <w:color w:val="02941E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3C26"/>
    <w:pPr>
      <w:keepNext/>
      <w:keepLines/>
      <w:numPr>
        <w:ilvl w:val="2"/>
        <w:numId w:val="1"/>
      </w:numPr>
      <w:spacing w:before="200"/>
      <w:ind w:left="720"/>
      <w:outlineLvl w:val="2"/>
    </w:pPr>
    <w:rPr>
      <w:rFonts w:eastAsiaTheme="majorEastAsia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3C26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D3C2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D3C2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3C2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3C2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3C2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3C26"/>
    <w:rPr>
      <w:rFonts w:ascii="Arial" w:eastAsiaTheme="majorEastAsia" w:hAnsi="Arial" w:cs="Arial"/>
      <w:b/>
      <w:bCs/>
      <w:color w:val="525252" w:themeColor="accent3" w:themeShade="8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3C26"/>
    <w:rPr>
      <w:rFonts w:ascii="Arial" w:eastAsiaTheme="majorEastAsia" w:hAnsi="Arial" w:cstheme="majorBidi"/>
      <w:b/>
      <w:bCs/>
      <w:noProof/>
      <w:color w:val="02941E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3C26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D3C26"/>
    <w:rPr>
      <w:rFonts w:ascii="Arial" w:eastAsiaTheme="majorEastAsia" w:hAnsi="Arial" w:cstheme="majorBidi"/>
      <w:b/>
      <w:bCs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D3C2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3C2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3C2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3C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3C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59"/>
    <w:rsid w:val="007D3C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D3C26"/>
    <w:p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D3C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3C26"/>
    <w:rPr>
      <w:rFonts w:ascii="Arial" w:hAnsi="Arial"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D3C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3C26"/>
    <w:rPr>
      <w:rFonts w:ascii="Arial" w:hAnsi="Arial"/>
      <w:color w:val="000000" w:themeColor="text1"/>
      <w:sz w:val="20"/>
    </w:rPr>
  </w:style>
  <w:style w:type="paragraph" w:styleId="StandardWeb">
    <w:name w:val="Normal (Web)"/>
    <w:basedOn w:val="Standard"/>
    <w:uiPriority w:val="99"/>
    <w:rsid w:val="007D3C26"/>
    <w:pPr>
      <w:spacing w:before="100" w:beforeAutospacing="1" w:after="100" w:afterAutospacing="1" w:line="148" w:lineRule="atLeast"/>
    </w:pPr>
    <w:rPr>
      <w:rFonts w:ascii="Arial Unicode MS" w:eastAsia="Arial Unicode MS" w:hAnsi="Arial Unicode MS" w:cs="Arial Unicode MS"/>
      <w:color w:val="000000"/>
      <w:sz w:val="24"/>
      <w:szCs w:val="24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7D3C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3C2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2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gbi.eu/beratung/produktinformationen-guetezeichen/" TargetMode="External"/><Relationship Id="rId13" Type="http://schemas.openxmlformats.org/officeDocument/2006/relationships/hyperlink" Target="https://www.eggbi.eu/fileadmin/EGGBI/PDF/Essigsaeure_in_der_Raumluft.pdf" TargetMode="External"/><Relationship Id="rId18" Type="http://schemas.openxmlformats.org/officeDocument/2006/relationships/hyperlink" Target="https://www.eggbi.eu/fileadmin/EGGBI/PDF/Biozide_in_Bauprodukten.pdf" TargetMode="External"/><Relationship Id="rId26" Type="http://schemas.openxmlformats.org/officeDocument/2006/relationships/hyperlink" Target="https://www.eggbi.eu/fileadmin/EGGBI/PDF/Sanierung_PAK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guk.de/leistung/geruchspruefungen/Ablauf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ggbi.eu/fileadmin/EGGBI/PDF/EGGBI_UEberblick_Guetezeichen_Baustoffe_Gesundheit.pdf" TargetMode="External"/><Relationship Id="rId12" Type="http://schemas.openxmlformats.org/officeDocument/2006/relationships/hyperlink" Target="https://www.eggbi.eu/forschung-und-lehre/zudiesemthema/vocs-als-raumschadstoff/" TargetMode="External"/><Relationship Id="rId17" Type="http://schemas.openxmlformats.org/officeDocument/2006/relationships/hyperlink" Target="https://www.eggbi.eu/fileadmin/EGGBI/PDF/Flammschutzmittel_in_Bauprodukten.pdf" TargetMode="External"/><Relationship Id="rId25" Type="http://schemas.openxmlformats.org/officeDocument/2006/relationships/hyperlink" Target="https://www.umweltbundesamt.de/publikationen/qualitaetssicherung-der-bestimmung-der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eggbi.eu/fileadmin/EGGBI/PDF/Weichmacher_in_Bauprodukten.pdf" TargetMode="External"/><Relationship Id="rId20" Type="http://schemas.openxmlformats.org/officeDocument/2006/relationships/hyperlink" Target="https://www.eggbi.eu/fileadmin/EGGBI/PDF/Gesundheitliche_Risiken_durch__Schimmel.pdf" TargetMode="External"/><Relationship Id="rId29" Type="http://schemas.openxmlformats.org/officeDocument/2006/relationships/hyperlink" Target="https://www.eggbi.eu/fileadmin/EGGBI/PDF/Kommentar_EGGBI_Mineralwoll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ggbi.eu/forschung-und-lehre/zudiesemthema/nanotechnik-diskussion-gesundheitsrisiko/" TargetMode="External"/><Relationship Id="rId24" Type="http://schemas.openxmlformats.org/officeDocument/2006/relationships/hyperlink" Target="https://www.eggbi.eu/fileadmin/EGGBI/PDF/Gesundheitsrisiko_Schall.pdf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eggbi.eu/fileadmin/EGGBI/PDF/Raumschadstoff_Formaldehyd.pdf" TargetMode="External"/><Relationship Id="rId23" Type="http://schemas.openxmlformats.org/officeDocument/2006/relationships/hyperlink" Target="https://www.eggbi.eu/fileadmin/EGGBI/PDF/Elektro-_und_Elektromagnetische_Felder.pdf" TargetMode="External"/><Relationship Id="rId28" Type="http://schemas.openxmlformats.org/officeDocument/2006/relationships/hyperlink" Target="https://www.eggbi.eu/fileadmin/EGGBI/PDF/Asbest_in_der_Nachbarschaft_-_Asbest_im_Mietshaus.pdf" TargetMode="External"/><Relationship Id="rId10" Type="http://schemas.openxmlformats.org/officeDocument/2006/relationships/hyperlink" Target="https://www.eggbi.eu/forschung-und-lehre/zudiesemthema/pfas-pfc-per-und-polyfluorierte-alkylsubstanzen-und-ersatzprodukte/" TargetMode="External"/><Relationship Id="rId19" Type="http://schemas.openxmlformats.org/officeDocument/2006/relationships/hyperlink" Target="https://www.eggbi.eu/fileadmin/EGGBI/PDF/EGGBI_Kommentar__Holzschutzmittel.pdf" TargetMode="External"/><Relationship Id="rId31" Type="http://schemas.openxmlformats.org/officeDocument/2006/relationships/hyperlink" Target="mailto:beratung@eggbi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di.de/richtlinie/?tx_wmdbvdirilisearch_pi1%5Brpro_id%5D=4926&amp;cHash=3a93768a70bbc5cfe1853e2ba5aaa57c" TargetMode="External"/><Relationship Id="rId14" Type="http://schemas.openxmlformats.org/officeDocument/2006/relationships/hyperlink" Target="https://www.eggbi.eu/fileadmin/EGGBI/PDF/Diskussionsgrundlage_Isothiazolin.pdf" TargetMode="External"/><Relationship Id="rId22" Type="http://schemas.openxmlformats.org/officeDocument/2006/relationships/hyperlink" Target="https://www.eggbi.eu/fileadmin/EGGBI/PDF/Radonbelastungen_in_Gebaeuden.pdf" TargetMode="External"/><Relationship Id="rId27" Type="http://schemas.openxmlformats.org/officeDocument/2006/relationships/hyperlink" Target="https://www.eggbi.eu/fileadmin/EGGBI/PDF/Raumschadstoff_PCB.pdf" TargetMode="External"/><Relationship Id="rId30" Type="http://schemas.openxmlformats.org/officeDocument/2006/relationships/hyperlink" Target="https://www.eggbi.eu/fileadmin/EGGBI/PDF/Anfrage_an_Label-Stellen.docx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gb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Links>
    <vt:vector size="144" baseType="variant">
      <vt:variant>
        <vt:i4>7733330</vt:i4>
      </vt:variant>
      <vt:variant>
        <vt:i4>66</vt:i4>
      </vt:variant>
      <vt:variant>
        <vt:i4>0</vt:i4>
      </vt:variant>
      <vt:variant>
        <vt:i4>5</vt:i4>
      </vt:variant>
      <vt:variant>
        <vt:lpwstr>mailto:beratung@eggbi.eu</vt:lpwstr>
      </vt:variant>
      <vt:variant>
        <vt:lpwstr/>
      </vt:variant>
      <vt:variant>
        <vt:i4>5439509</vt:i4>
      </vt:variant>
      <vt:variant>
        <vt:i4>63</vt:i4>
      </vt:variant>
      <vt:variant>
        <vt:i4>0</vt:i4>
      </vt:variant>
      <vt:variant>
        <vt:i4>5</vt:i4>
      </vt:variant>
      <vt:variant>
        <vt:lpwstr>https://www.eggbi.eu/fileadmin/EGGBI/PDF/Anfrage_an_Label-Stellen.docx</vt:lpwstr>
      </vt:variant>
      <vt:variant>
        <vt:lpwstr/>
      </vt:variant>
      <vt:variant>
        <vt:i4>5832773</vt:i4>
      </vt:variant>
      <vt:variant>
        <vt:i4>60</vt:i4>
      </vt:variant>
      <vt:variant>
        <vt:i4>0</vt:i4>
      </vt:variant>
      <vt:variant>
        <vt:i4>5</vt:i4>
      </vt:variant>
      <vt:variant>
        <vt:lpwstr>https://www.eggbi.eu/fileadmin/EGGBI/PDF/Kommentar_EGGBI_Mineralwolle.pdf</vt:lpwstr>
      </vt:variant>
      <vt:variant>
        <vt:lpwstr/>
      </vt:variant>
      <vt:variant>
        <vt:i4>3080267</vt:i4>
      </vt:variant>
      <vt:variant>
        <vt:i4>57</vt:i4>
      </vt:variant>
      <vt:variant>
        <vt:i4>0</vt:i4>
      </vt:variant>
      <vt:variant>
        <vt:i4>5</vt:i4>
      </vt:variant>
      <vt:variant>
        <vt:lpwstr>https://www.eggbi.eu/fileadmin/EGGBI/PDF/Asbest_in_der_Nachbarschaft_-_Asbest_im_Mietshaus.pdf</vt:lpwstr>
      </vt:variant>
      <vt:variant>
        <vt:lpwstr/>
      </vt:variant>
      <vt:variant>
        <vt:i4>2031672</vt:i4>
      </vt:variant>
      <vt:variant>
        <vt:i4>54</vt:i4>
      </vt:variant>
      <vt:variant>
        <vt:i4>0</vt:i4>
      </vt:variant>
      <vt:variant>
        <vt:i4>5</vt:i4>
      </vt:variant>
      <vt:variant>
        <vt:lpwstr>https://www.eggbi.eu/fileadmin/EGGBI/PDF/Raumschadstoff_PCB.pdf</vt:lpwstr>
      </vt:variant>
      <vt:variant>
        <vt:lpwstr/>
      </vt:variant>
      <vt:variant>
        <vt:i4>6553678</vt:i4>
      </vt:variant>
      <vt:variant>
        <vt:i4>51</vt:i4>
      </vt:variant>
      <vt:variant>
        <vt:i4>0</vt:i4>
      </vt:variant>
      <vt:variant>
        <vt:i4>5</vt:i4>
      </vt:variant>
      <vt:variant>
        <vt:lpwstr>https://www.eggbi.eu/fileadmin/EGGBI/PDF/Sanierung_PAK.pdf</vt:lpwstr>
      </vt:variant>
      <vt:variant>
        <vt:lpwstr/>
      </vt:variant>
      <vt:variant>
        <vt:i4>2949171</vt:i4>
      </vt:variant>
      <vt:variant>
        <vt:i4>48</vt:i4>
      </vt:variant>
      <vt:variant>
        <vt:i4>0</vt:i4>
      </vt:variant>
      <vt:variant>
        <vt:i4>5</vt:i4>
      </vt:variant>
      <vt:variant>
        <vt:lpwstr>https://www.umweltbundesamt.de/publikationen/qualitaetssicherung-der-bestimmung-der</vt:lpwstr>
      </vt:variant>
      <vt:variant>
        <vt:lpwstr/>
      </vt:variant>
      <vt:variant>
        <vt:i4>5832800</vt:i4>
      </vt:variant>
      <vt:variant>
        <vt:i4>45</vt:i4>
      </vt:variant>
      <vt:variant>
        <vt:i4>0</vt:i4>
      </vt:variant>
      <vt:variant>
        <vt:i4>5</vt:i4>
      </vt:variant>
      <vt:variant>
        <vt:lpwstr>https://www.eggbi.eu/fileadmin/EGGBI/PDF/Gesundheitsrisiko_Schall.pdf</vt:lpwstr>
      </vt:variant>
      <vt:variant>
        <vt:lpwstr/>
      </vt:variant>
      <vt:variant>
        <vt:i4>2490432</vt:i4>
      </vt:variant>
      <vt:variant>
        <vt:i4>42</vt:i4>
      </vt:variant>
      <vt:variant>
        <vt:i4>0</vt:i4>
      </vt:variant>
      <vt:variant>
        <vt:i4>5</vt:i4>
      </vt:variant>
      <vt:variant>
        <vt:lpwstr>https://www.eggbi.eu/fileadmin/EGGBI/PDF/Elektro-_und_Elektromagnetische_Felder.pdf</vt:lpwstr>
      </vt:variant>
      <vt:variant>
        <vt:lpwstr/>
      </vt:variant>
      <vt:variant>
        <vt:i4>5046345</vt:i4>
      </vt:variant>
      <vt:variant>
        <vt:i4>39</vt:i4>
      </vt:variant>
      <vt:variant>
        <vt:i4>0</vt:i4>
      </vt:variant>
      <vt:variant>
        <vt:i4>5</vt:i4>
      </vt:variant>
      <vt:variant>
        <vt:lpwstr>https://www.eggbi.eu/fileadmin/EGGBI/PDF/Radonbelastungen_in_Gebaeuden.pdf</vt:lpwstr>
      </vt:variant>
      <vt:variant>
        <vt:lpwstr/>
      </vt:variant>
      <vt:variant>
        <vt:i4>7012398</vt:i4>
      </vt:variant>
      <vt:variant>
        <vt:i4>36</vt:i4>
      </vt:variant>
      <vt:variant>
        <vt:i4>0</vt:i4>
      </vt:variant>
      <vt:variant>
        <vt:i4>5</vt:i4>
      </vt:variant>
      <vt:variant>
        <vt:lpwstr>https://www.arguk.de/leistung/geruchspruefungen/Ablauf.html</vt:lpwstr>
      </vt:variant>
      <vt:variant>
        <vt:lpwstr/>
      </vt:variant>
      <vt:variant>
        <vt:i4>2752575</vt:i4>
      </vt:variant>
      <vt:variant>
        <vt:i4>33</vt:i4>
      </vt:variant>
      <vt:variant>
        <vt:i4>0</vt:i4>
      </vt:variant>
      <vt:variant>
        <vt:i4>5</vt:i4>
      </vt:variant>
      <vt:variant>
        <vt:lpwstr>https://www.eggbi.eu/fileadmin/EGGBI/PDF/Gesundheitliche_Risiken_durch__Schimmel.pdf</vt:lpwstr>
      </vt:variant>
      <vt:variant>
        <vt:lpwstr/>
      </vt:variant>
      <vt:variant>
        <vt:i4>4980859</vt:i4>
      </vt:variant>
      <vt:variant>
        <vt:i4>30</vt:i4>
      </vt:variant>
      <vt:variant>
        <vt:i4>0</vt:i4>
      </vt:variant>
      <vt:variant>
        <vt:i4>5</vt:i4>
      </vt:variant>
      <vt:variant>
        <vt:lpwstr>https://www.eggbi.eu/fileadmin/EGGBI/PDF/EGGBI_Kommentar__Holzschutzmittel.pdf</vt:lpwstr>
      </vt:variant>
      <vt:variant>
        <vt:lpwstr/>
      </vt:variant>
      <vt:variant>
        <vt:i4>3342381</vt:i4>
      </vt:variant>
      <vt:variant>
        <vt:i4>27</vt:i4>
      </vt:variant>
      <vt:variant>
        <vt:i4>0</vt:i4>
      </vt:variant>
      <vt:variant>
        <vt:i4>5</vt:i4>
      </vt:variant>
      <vt:variant>
        <vt:lpwstr>https://www.eggbi.eu/fileadmin/EGGBI/PDF/Biozide_in_Bauprodukten.pdf</vt:lpwstr>
      </vt:variant>
      <vt:variant>
        <vt:lpwstr/>
      </vt:variant>
      <vt:variant>
        <vt:i4>4522056</vt:i4>
      </vt:variant>
      <vt:variant>
        <vt:i4>24</vt:i4>
      </vt:variant>
      <vt:variant>
        <vt:i4>0</vt:i4>
      </vt:variant>
      <vt:variant>
        <vt:i4>5</vt:i4>
      </vt:variant>
      <vt:variant>
        <vt:lpwstr>https://www.eggbi.eu/fileadmin/EGGBI/PDF/Flammschutzmittel_in_Bauprodukten.pdf</vt:lpwstr>
      </vt:variant>
      <vt:variant>
        <vt:lpwstr/>
      </vt:variant>
      <vt:variant>
        <vt:i4>4128823</vt:i4>
      </vt:variant>
      <vt:variant>
        <vt:i4>21</vt:i4>
      </vt:variant>
      <vt:variant>
        <vt:i4>0</vt:i4>
      </vt:variant>
      <vt:variant>
        <vt:i4>5</vt:i4>
      </vt:variant>
      <vt:variant>
        <vt:lpwstr>https://www.eggbi.eu/fileadmin/EGGBI/PDF/Weichmacher_in_Bauprodukten.pdf</vt:lpwstr>
      </vt:variant>
      <vt:variant>
        <vt:lpwstr/>
      </vt:variant>
      <vt:variant>
        <vt:i4>917559</vt:i4>
      </vt:variant>
      <vt:variant>
        <vt:i4>18</vt:i4>
      </vt:variant>
      <vt:variant>
        <vt:i4>0</vt:i4>
      </vt:variant>
      <vt:variant>
        <vt:i4>5</vt:i4>
      </vt:variant>
      <vt:variant>
        <vt:lpwstr>https://www.eggbi.eu/fileadmin/EGGBI/PDF/Raumschadstoff_Formaldehyd.pdf</vt:lpwstr>
      </vt:variant>
      <vt:variant>
        <vt:lpwstr/>
      </vt:variant>
      <vt:variant>
        <vt:i4>4587625</vt:i4>
      </vt:variant>
      <vt:variant>
        <vt:i4>15</vt:i4>
      </vt:variant>
      <vt:variant>
        <vt:i4>0</vt:i4>
      </vt:variant>
      <vt:variant>
        <vt:i4>5</vt:i4>
      </vt:variant>
      <vt:variant>
        <vt:lpwstr>https://www.eggbi.eu/fileadmin/EGGBI/PDF/Diskussionsgrundlage_Isothiazolin.pdf</vt:lpwstr>
      </vt:variant>
      <vt:variant>
        <vt:lpwstr/>
      </vt:variant>
      <vt:variant>
        <vt:i4>1310768</vt:i4>
      </vt:variant>
      <vt:variant>
        <vt:i4>12</vt:i4>
      </vt:variant>
      <vt:variant>
        <vt:i4>0</vt:i4>
      </vt:variant>
      <vt:variant>
        <vt:i4>5</vt:i4>
      </vt:variant>
      <vt:variant>
        <vt:lpwstr>https://www.eggbi.eu/fileadmin/EGGBI/PDF/Essigsaeure_in_der_Raumluft.pdf</vt:lpwstr>
      </vt:variant>
      <vt:variant>
        <vt:lpwstr/>
      </vt:variant>
      <vt:variant>
        <vt:i4>6291553</vt:i4>
      </vt:variant>
      <vt:variant>
        <vt:i4>9</vt:i4>
      </vt:variant>
      <vt:variant>
        <vt:i4>0</vt:i4>
      </vt:variant>
      <vt:variant>
        <vt:i4>5</vt:i4>
      </vt:variant>
      <vt:variant>
        <vt:lpwstr>https://www.eggbi.eu/forschung-und-lehre/zudiesemthema/vocs-als-raumschadstoff/</vt:lpwstr>
      </vt:variant>
      <vt:variant>
        <vt:lpwstr/>
      </vt:variant>
      <vt:variant>
        <vt:i4>4653118</vt:i4>
      </vt:variant>
      <vt:variant>
        <vt:i4>6</vt:i4>
      </vt:variant>
      <vt:variant>
        <vt:i4>0</vt:i4>
      </vt:variant>
      <vt:variant>
        <vt:i4>5</vt:i4>
      </vt:variant>
      <vt:variant>
        <vt:lpwstr>https://www.vdi.de/richtlinie/?tx_wmdbvdirilisearch_pi1%5Brpro_id%5D=4926&amp;cHash=3a93768a70bbc5cfe1853e2ba5aaa57c</vt:lpwstr>
      </vt:variant>
      <vt:variant>
        <vt:lpwstr/>
      </vt:variant>
      <vt:variant>
        <vt:i4>1572884</vt:i4>
      </vt:variant>
      <vt:variant>
        <vt:i4>3</vt:i4>
      </vt:variant>
      <vt:variant>
        <vt:i4>0</vt:i4>
      </vt:variant>
      <vt:variant>
        <vt:i4>5</vt:i4>
      </vt:variant>
      <vt:variant>
        <vt:lpwstr>https://www.eggbi.eu/beratung/produktinformationen-guetezeichen/</vt:lpwstr>
      </vt:variant>
      <vt:variant>
        <vt:lpwstr>c1598</vt:lpwstr>
      </vt:variant>
      <vt:variant>
        <vt:i4>1245184</vt:i4>
      </vt:variant>
      <vt:variant>
        <vt:i4>0</vt:i4>
      </vt:variant>
      <vt:variant>
        <vt:i4>0</vt:i4>
      </vt:variant>
      <vt:variant>
        <vt:i4>5</vt:i4>
      </vt:variant>
      <vt:variant>
        <vt:lpwstr>http://www.eggbi.eu/fileadmin/EGGBI/PDF/EGGBI_UEberblick_Guetezeichen_Baustoffe_Gesundheit.pdf</vt:lpwstr>
      </vt:variant>
      <vt:variant>
        <vt:lpwstr/>
      </vt:variant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http://www.eggbi.eu/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Spritzendorfer</dc:creator>
  <cp:keywords/>
  <dc:description/>
  <cp:lastModifiedBy>Josef Spritzendorfer</cp:lastModifiedBy>
  <cp:revision>70</cp:revision>
  <cp:lastPrinted>2023-07-19T06:50:00Z</cp:lastPrinted>
  <dcterms:created xsi:type="dcterms:W3CDTF">2020-02-27T06:42:00Z</dcterms:created>
  <dcterms:modified xsi:type="dcterms:W3CDTF">2023-07-19T06:50:00Z</dcterms:modified>
</cp:coreProperties>
</file>