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8752" w14:textId="7B130C91" w:rsidR="00EF04C0" w:rsidRDefault="00EF04C0" w:rsidP="00EF04C0">
      <w:pPr>
        <w:jc w:val="center"/>
        <w:rPr>
          <w:rFonts w:cs="Arial"/>
          <w:b/>
          <w:sz w:val="96"/>
          <w:szCs w:val="96"/>
        </w:rPr>
      </w:pPr>
      <w:r>
        <w:t xml:space="preserve">EGGBI Bewertungen von </w:t>
      </w:r>
      <w:r w:rsidR="00F372EC">
        <w:t xml:space="preserve">Schadstoffen, </w:t>
      </w:r>
      <w:r>
        <w:t xml:space="preserve">Informationen und Prüfberichten zu Produkten/Produktgruppen, Bausystemen für den Einsatz in Gebäuden mit erhöhten Anforderungen an die „Wohngesundheit“ (Schulen, Kitas und Risikogruppen: Allergiker, Chemikaliensensitive, Schwangere, Kleinkinder...) Informationsstand: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643716">
        <w:rPr>
          <w:noProof/>
        </w:rPr>
        <w:t>28.10.2019</w:t>
      </w:r>
      <w:r>
        <w:fldChar w:fldCharType="end"/>
      </w:r>
    </w:p>
    <w:p w14:paraId="3D428EC5" w14:textId="1347A26D" w:rsidR="00016A33" w:rsidRPr="00EF04C0" w:rsidRDefault="00016A33" w:rsidP="00016A33">
      <w:pPr>
        <w:ind w:left="2124" w:firstLine="708"/>
      </w:pPr>
    </w:p>
    <w:p w14:paraId="588BD912" w14:textId="77777777" w:rsidR="00FB6184" w:rsidRDefault="00FB6184" w:rsidP="00FB6184">
      <w:pPr>
        <w:jc w:val="center"/>
        <w:rPr>
          <w:rFonts w:cs="Arial"/>
          <w:b/>
          <w:sz w:val="96"/>
          <w:szCs w:val="96"/>
        </w:rPr>
      </w:pPr>
    </w:p>
    <w:p w14:paraId="08135F0F" w14:textId="210C9002" w:rsidR="00FB6184" w:rsidRDefault="00FB6184" w:rsidP="00FB6184">
      <w:pPr>
        <w:jc w:val="center"/>
        <w:rPr>
          <w:rFonts w:cs="Arial"/>
          <w:b/>
          <w:sz w:val="96"/>
          <w:szCs w:val="96"/>
        </w:rPr>
      </w:pPr>
    </w:p>
    <w:p w14:paraId="64AA4977" w14:textId="77777777" w:rsidR="00A74F08" w:rsidRDefault="00A74F08" w:rsidP="00FB6184">
      <w:pPr>
        <w:jc w:val="center"/>
        <w:rPr>
          <w:rFonts w:cs="Arial"/>
          <w:b/>
          <w:sz w:val="96"/>
          <w:szCs w:val="96"/>
        </w:rPr>
      </w:pPr>
    </w:p>
    <w:p w14:paraId="065B992B" w14:textId="77777777" w:rsidR="00FF4E86" w:rsidRPr="008F7721" w:rsidRDefault="00FF4E86">
      <w:pPr>
        <w:rPr>
          <w:rFonts w:cs="Arial"/>
        </w:rPr>
      </w:pPr>
    </w:p>
    <w:p w14:paraId="092A7918" w14:textId="72D892EE" w:rsidR="00FF4E86" w:rsidRDefault="00BD0D66" w:rsidP="00BD0D66">
      <w:pPr>
        <w:jc w:val="center"/>
        <w:rPr>
          <w:rFonts w:cs="Arial"/>
          <w:b/>
          <w:bCs/>
          <w:sz w:val="96"/>
          <w:szCs w:val="96"/>
        </w:rPr>
      </w:pPr>
      <w:r w:rsidRPr="00BD0D66">
        <w:rPr>
          <w:rFonts w:cs="Arial"/>
          <w:b/>
          <w:bCs/>
          <w:sz w:val="96"/>
          <w:szCs w:val="96"/>
        </w:rPr>
        <w:t>Fragebogen</w:t>
      </w:r>
    </w:p>
    <w:p w14:paraId="79899FFB" w14:textId="77777777" w:rsidR="00BD0D66" w:rsidRPr="00BD0D66" w:rsidRDefault="00BD0D66" w:rsidP="00BD0D66">
      <w:pPr>
        <w:jc w:val="center"/>
        <w:rPr>
          <w:rFonts w:cs="Arial"/>
          <w:b/>
          <w:bCs/>
          <w:sz w:val="96"/>
          <w:szCs w:val="96"/>
        </w:rPr>
      </w:pPr>
    </w:p>
    <w:p w14:paraId="081973FF" w14:textId="4ADFB75E" w:rsidR="00BD0D66" w:rsidRPr="00BD0D66" w:rsidRDefault="00BD0D66" w:rsidP="00BD0D66">
      <w:pPr>
        <w:jc w:val="center"/>
        <w:rPr>
          <w:rFonts w:cs="Arial"/>
          <w:b/>
          <w:bCs/>
          <w:sz w:val="48"/>
          <w:szCs w:val="48"/>
        </w:rPr>
      </w:pPr>
      <w:r w:rsidRPr="00BD0D66">
        <w:rPr>
          <w:rFonts w:cs="Arial"/>
          <w:b/>
          <w:bCs/>
          <w:sz w:val="48"/>
          <w:szCs w:val="48"/>
        </w:rPr>
        <w:t>Schadstoffprobleme</w:t>
      </w:r>
    </w:p>
    <w:p w14:paraId="7A3EDFE8" w14:textId="6A598A3F" w:rsidR="00BD0D66" w:rsidRPr="00BD0D66" w:rsidRDefault="00BD0D66" w:rsidP="00BD0D66">
      <w:pPr>
        <w:jc w:val="center"/>
        <w:rPr>
          <w:rFonts w:cs="Arial"/>
          <w:b/>
          <w:bCs/>
          <w:sz w:val="48"/>
          <w:szCs w:val="48"/>
        </w:rPr>
      </w:pPr>
      <w:r w:rsidRPr="00BD0D66">
        <w:rPr>
          <w:rFonts w:cs="Arial"/>
          <w:b/>
          <w:bCs/>
          <w:sz w:val="48"/>
          <w:szCs w:val="48"/>
        </w:rPr>
        <w:t>am Arbeitsplatz</w:t>
      </w:r>
    </w:p>
    <w:p w14:paraId="2F8CC6ED" w14:textId="3FB908CF" w:rsidR="00A74F08" w:rsidRPr="008F7721" w:rsidRDefault="00A74F08">
      <w:pPr>
        <w:rPr>
          <w:rFonts w:cs="Arial"/>
        </w:rPr>
      </w:pPr>
    </w:p>
    <w:p w14:paraId="4D893977" w14:textId="77777777" w:rsidR="00EF04C0" w:rsidRPr="008F7721" w:rsidRDefault="00EF04C0">
      <w:pPr>
        <w:rPr>
          <w:rFonts w:cs="Arial"/>
        </w:rPr>
      </w:pPr>
    </w:p>
    <w:p w14:paraId="571DEA86" w14:textId="77777777" w:rsidR="00016A33" w:rsidRPr="008F7721" w:rsidRDefault="00016A33" w:rsidP="00016A33">
      <w:pPr>
        <w:ind w:left="2124" w:firstLine="708"/>
        <w:rPr>
          <w:rFonts w:cs="Arial"/>
        </w:rPr>
      </w:pPr>
    </w:p>
    <w:p w14:paraId="138BBF5A" w14:textId="507074E4" w:rsidR="00016A33" w:rsidRDefault="00016A33" w:rsidP="00016A33">
      <w:pPr>
        <w:ind w:left="2124" w:firstLine="708"/>
        <w:rPr>
          <w:rFonts w:cs="Arial"/>
        </w:rPr>
      </w:pPr>
    </w:p>
    <w:p w14:paraId="05412F7D" w14:textId="4CE48FAC" w:rsidR="00B4703C" w:rsidRDefault="00B4703C" w:rsidP="00016A33">
      <w:pPr>
        <w:ind w:left="2124" w:firstLine="708"/>
        <w:rPr>
          <w:rFonts w:cs="Arial"/>
        </w:rPr>
      </w:pPr>
    </w:p>
    <w:p w14:paraId="77689DA9" w14:textId="4E0F1A97" w:rsidR="00B4703C" w:rsidRDefault="00B4703C" w:rsidP="00016A33">
      <w:pPr>
        <w:ind w:left="2124" w:firstLine="708"/>
        <w:rPr>
          <w:rFonts w:cs="Arial"/>
        </w:rPr>
      </w:pPr>
    </w:p>
    <w:p w14:paraId="347C013A" w14:textId="2C6E7221" w:rsidR="00B4703C" w:rsidRDefault="00B4703C" w:rsidP="00016A33">
      <w:pPr>
        <w:ind w:left="2124" w:firstLine="708"/>
        <w:rPr>
          <w:rFonts w:cs="Arial"/>
        </w:rPr>
      </w:pPr>
    </w:p>
    <w:p w14:paraId="241D27D2" w14:textId="3A35E10D" w:rsidR="00B4703C" w:rsidRDefault="00B4703C" w:rsidP="00016A33">
      <w:pPr>
        <w:ind w:left="2124" w:firstLine="708"/>
        <w:rPr>
          <w:rFonts w:cs="Arial"/>
        </w:rPr>
      </w:pPr>
    </w:p>
    <w:p w14:paraId="400777BB" w14:textId="7B3F68CF" w:rsidR="00B4703C" w:rsidRDefault="00B4703C" w:rsidP="00016A33">
      <w:pPr>
        <w:ind w:left="2124" w:firstLine="708"/>
        <w:rPr>
          <w:rFonts w:cs="Arial"/>
        </w:rPr>
      </w:pPr>
    </w:p>
    <w:p w14:paraId="4AA4CADB" w14:textId="5BEF89FC" w:rsidR="00B4703C" w:rsidRDefault="00B4703C" w:rsidP="00016A33">
      <w:pPr>
        <w:ind w:left="2124" w:firstLine="708"/>
        <w:rPr>
          <w:rFonts w:cs="Arial"/>
        </w:rPr>
      </w:pPr>
    </w:p>
    <w:p w14:paraId="0F8D78B8" w14:textId="41F4A6B4" w:rsidR="00B4703C" w:rsidRDefault="00B4703C" w:rsidP="00016A33">
      <w:pPr>
        <w:ind w:left="2124" w:firstLine="708"/>
        <w:rPr>
          <w:rFonts w:cs="Arial"/>
        </w:rPr>
      </w:pPr>
    </w:p>
    <w:p w14:paraId="61AC3156" w14:textId="111A3D84" w:rsidR="00B4703C" w:rsidRDefault="00B4703C" w:rsidP="00016A33">
      <w:pPr>
        <w:ind w:left="2124" w:firstLine="708"/>
        <w:rPr>
          <w:rFonts w:cs="Arial"/>
        </w:rPr>
      </w:pPr>
    </w:p>
    <w:p w14:paraId="36B6984B" w14:textId="763D48F0" w:rsidR="00B4703C" w:rsidRDefault="00B4703C" w:rsidP="00016A33">
      <w:pPr>
        <w:ind w:left="2124" w:firstLine="708"/>
        <w:rPr>
          <w:rFonts w:cs="Arial"/>
        </w:rPr>
      </w:pPr>
    </w:p>
    <w:p w14:paraId="7338AD78" w14:textId="77777777" w:rsidR="00016A33" w:rsidRPr="008F7721" w:rsidRDefault="00016A33" w:rsidP="00113D3E">
      <w:pPr>
        <w:rPr>
          <w:rFonts w:cs="Arial"/>
        </w:rPr>
      </w:pPr>
    </w:p>
    <w:p w14:paraId="6063C343" w14:textId="1E40D3F5" w:rsidR="00016A33" w:rsidRPr="008F7721" w:rsidRDefault="00016A33" w:rsidP="00016A33">
      <w:pPr>
        <w:ind w:left="2124" w:firstLine="708"/>
        <w:rPr>
          <w:rFonts w:cs="Arial"/>
        </w:rPr>
      </w:pPr>
    </w:p>
    <w:p w14:paraId="38102722" w14:textId="3EA8A976" w:rsidR="00EF04C0" w:rsidRPr="008F7721" w:rsidRDefault="00EF04C0" w:rsidP="00016A33">
      <w:pPr>
        <w:ind w:left="2124" w:firstLine="708"/>
        <w:rPr>
          <w:rFonts w:cs="Arial"/>
        </w:rPr>
      </w:pPr>
    </w:p>
    <w:p w14:paraId="346FF733" w14:textId="7C0666EA" w:rsidR="00EF04C0" w:rsidRPr="008F7721" w:rsidRDefault="00EF04C0" w:rsidP="00016A33">
      <w:pPr>
        <w:ind w:left="2124" w:firstLine="708"/>
        <w:rPr>
          <w:rFonts w:cs="Arial"/>
        </w:rPr>
      </w:pPr>
    </w:p>
    <w:p w14:paraId="6FEB3608" w14:textId="77777777" w:rsidR="003B131E" w:rsidRPr="00DB5237" w:rsidRDefault="003B131E" w:rsidP="003A2605">
      <w:pPr>
        <w:rPr>
          <w:sz w:val="16"/>
          <w:szCs w:val="16"/>
        </w:rPr>
      </w:pPr>
    </w:p>
    <w:p w14:paraId="44B46AE7" w14:textId="77777777" w:rsidR="00FB6184" w:rsidRPr="008F7721" w:rsidRDefault="00FB6184" w:rsidP="00713ED8">
      <w:pPr>
        <w:jc w:val="center"/>
        <w:rPr>
          <w:rFonts w:cs="Arial"/>
          <w:b/>
          <w:szCs w:val="20"/>
        </w:rPr>
      </w:pPr>
    </w:p>
    <w:p w14:paraId="18115C75" w14:textId="3116634A" w:rsidR="009F4279" w:rsidRDefault="009F4279">
      <w:pPr>
        <w:rPr>
          <w:b/>
          <w:sz w:val="40"/>
          <w:szCs w:val="40"/>
        </w:rPr>
      </w:pPr>
      <w:bookmarkStart w:id="0" w:name="_Ref447007926"/>
    </w:p>
    <w:p w14:paraId="42EBCE8C" w14:textId="1EFFE0D6" w:rsidR="00F66ECE" w:rsidRDefault="00F66ECE">
      <w:pPr>
        <w:rPr>
          <w:b/>
          <w:sz w:val="40"/>
          <w:szCs w:val="40"/>
        </w:rPr>
      </w:pPr>
    </w:p>
    <w:p w14:paraId="59612FDB" w14:textId="2E3B2F26" w:rsidR="00F66ECE" w:rsidRDefault="00F66ECE">
      <w:pPr>
        <w:rPr>
          <w:b/>
          <w:sz w:val="40"/>
          <w:szCs w:val="40"/>
        </w:rPr>
      </w:pPr>
    </w:p>
    <w:p w14:paraId="2F8C9F9E" w14:textId="0D17CDC4" w:rsidR="00F66ECE" w:rsidRDefault="00F66ECE">
      <w:pPr>
        <w:rPr>
          <w:b/>
          <w:sz w:val="40"/>
          <w:szCs w:val="40"/>
        </w:rPr>
      </w:pPr>
    </w:p>
    <w:p w14:paraId="653D9E42" w14:textId="54CF763B" w:rsidR="00F66ECE" w:rsidRDefault="00F66ECE">
      <w:pPr>
        <w:rPr>
          <w:b/>
          <w:sz w:val="40"/>
          <w:szCs w:val="40"/>
        </w:rPr>
      </w:pPr>
    </w:p>
    <w:p w14:paraId="35F78EC0" w14:textId="0AB76CC3" w:rsidR="00F66ECE" w:rsidRDefault="00F66ECE">
      <w:pPr>
        <w:rPr>
          <w:b/>
          <w:sz w:val="40"/>
          <w:szCs w:val="40"/>
        </w:rPr>
      </w:pPr>
    </w:p>
    <w:p w14:paraId="707B8AD2" w14:textId="1F2B9B60" w:rsidR="00F66ECE" w:rsidRDefault="00F66ECE">
      <w:pPr>
        <w:rPr>
          <w:b/>
          <w:sz w:val="40"/>
          <w:szCs w:val="40"/>
        </w:rPr>
      </w:pPr>
    </w:p>
    <w:p w14:paraId="66F46679" w14:textId="77777777" w:rsidR="00F66ECE" w:rsidRDefault="00F66ECE">
      <w:pPr>
        <w:rPr>
          <w:b/>
          <w:sz w:val="40"/>
          <w:szCs w:val="40"/>
        </w:rPr>
      </w:pPr>
    </w:p>
    <w:p w14:paraId="1B4DF86F" w14:textId="3C9AC200" w:rsidR="006C4297" w:rsidRDefault="00BA1EDE" w:rsidP="00DA4CC2">
      <w:pPr>
        <w:pStyle w:val="KeinLeerraum"/>
        <w:jc w:val="center"/>
        <w:rPr>
          <w:b/>
          <w:sz w:val="40"/>
          <w:szCs w:val="40"/>
        </w:rPr>
      </w:pPr>
      <w:r w:rsidRPr="00DA4CC2">
        <w:rPr>
          <w:b/>
          <w:sz w:val="40"/>
          <w:szCs w:val="40"/>
        </w:rPr>
        <w:t>Inhalt</w:t>
      </w:r>
      <w:bookmarkEnd w:id="0"/>
    </w:p>
    <w:p w14:paraId="5721439D" w14:textId="2744CFB4" w:rsidR="00EE068A" w:rsidRPr="008F7721" w:rsidRDefault="00EE068A" w:rsidP="00EE068A">
      <w:pPr>
        <w:rPr>
          <w:rFonts w:cs="Arial"/>
          <w:szCs w:val="20"/>
        </w:rPr>
      </w:pPr>
    </w:p>
    <w:p w14:paraId="2F899EBA" w14:textId="2E8DF67B" w:rsidR="003B131E" w:rsidRDefault="00372233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r w:rsidRPr="008F7721">
        <w:rPr>
          <w:rFonts w:cs="Arial"/>
          <w:szCs w:val="20"/>
        </w:rPr>
        <w:fldChar w:fldCharType="begin"/>
      </w:r>
      <w:r w:rsidR="00EE068A" w:rsidRPr="008F7721">
        <w:rPr>
          <w:rFonts w:cs="Arial"/>
          <w:szCs w:val="20"/>
        </w:rPr>
        <w:instrText xml:space="preserve"> TOC \o "1-3" \h \z \u </w:instrText>
      </w:r>
      <w:r w:rsidRPr="008F7721">
        <w:rPr>
          <w:rFonts w:cs="Arial"/>
          <w:szCs w:val="20"/>
        </w:rPr>
        <w:fldChar w:fldCharType="separate"/>
      </w:r>
      <w:hyperlink w:anchor="_Toc23148281" w:history="1">
        <w:r w:rsidR="003B131E" w:rsidRPr="0040420A">
          <w:rPr>
            <w:rStyle w:val="Hyperlink"/>
            <w:noProof/>
          </w:rPr>
          <w:t>1</w:t>
        </w:r>
        <w:r w:rsidR="003B131E"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="003B131E" w:rsidRPr="0040420A">
          <w:rPr>
            <w:rStyle w:val="Hyperlink"/>
            <w:noProof/>
          </w:rPr>
          <w:t>Vorwort</w:t>
        </w:r>
        <w:r w:rsidR="003B131E">
          <w:rPr>
            <w:noProof/>
            <w:webHidden/>
          </w:rPr>
          <w:tab/>
        </w:r>
        <w:r w:rsidR="003B131E">
          <w:rPr>
            <w:noProof/>
            <w:webHidden/>
          </w:rPr>
          <w:fldChar w:fldCharType="begin"/>
        </w:r>
        <w:r w:rsidR="003B131E">
          <w:rPr>
            <w:noProof/>
            <w:webHidden/>
          </w:rPr>
          <w:instrText xml:space="preserve"> PAGEREF _Toc23148281 \h </w:instrText>
        </w:r>
        <w:r w:rsidR="003B131E">
          <w:rPr>
            <w:noProof/>
            <w:webHidden/>
          </w:rPr>
        </w:r>
        <w:r w:rsidR="003B131E">
          <w:rPr>
            <w:noProof/>
            <w:webHidden/>
          </w:rPr>
          <w:fldChar w:fldCharType="separate"/>
        </w:r>
        <w:r w:rsidR="003B131E">
          <w:rPr>
            <w:noProof/>
            <w:webHidden/>
          </w:rPr>
          <w:t>3</w:t>
        </w:r>
        <w:r w:rsidR="003B131E">
          <w:rPr>
            <w:noProof/>
            <w:webHidden/>
          </w:rPr>
          <w:fldChar w:fldCharType="end"/>
        </w:r>
      </w:hyperlink>
    </w:p>
    <w:p w14:paraId="4D9B2481" w14:textId="0867A946" w:rsidR="003B131E" w:rsidRDefault="003B131E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82" w:history="1">
        <w:r w:rsidRPr="0040420A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Fragebogen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D44805" w14:textId="35F355A3" w:rsidR="003B131E" w:rsidRDefault="003B131E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83" w:history="1">
        <w:r w:rsidRPr="0040420A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Probleme vermutlich durch Schadstoffe aus Gebäude, Einrichtung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DBDBE2" w14:textId="35B4E530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84" w:history="1">
        <w:r w:rsidRPr="0040420A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Altlasten im Gebäude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8F2E71" w14:textId="0E5C5F22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85" w:history="1">
        <w:r w:rsidRPr="0040420A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Schadensfall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F56784" w14:textId="46EA448F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86" w:history="1">
        <w:r w:rsidRPr="0040420A">
          <w:rPr>
            <w:rStyle w:val="Hyperlink"/>
            <w:noProof/>
          </w:rPr>
          <w:t>2.1.3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Neubau oder Gebäudesanierung mit eventuell belastenden Produkten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90EAD9" w14:textId="13F09348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87" w:history="1">
        <w:r w:rsidRPr="0040420A">
          <w:rPr>
            <w:rStyle w:val="Hyperlink"/>
            <w:noProof/>
          </w:rPr>
          <w:t>2.1.4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Neue Reinigungsmittel, Pflegeprodukte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8E7400" w14:textId="0DEE4DD6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88" w:history="1">
        <w:r w:rsidRPr="0040420A">
          <w:rPr>
            <w:rStyle w:val="Hyperlink"/>
            <w:noProof/>
          </w:rPr>
          <w:t>2.1.5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Hinweis Haftung bei mangelhaften Baumaßnahmen: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0516CB" w14:textId="0D1B6CFF" w:rsidR="003B131E" w:rsidRDefault="003B131E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89" w:history="1">
        <w:r w:rsidRPr="0040420A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Probleme am Arbeitsplatz durch eigentliche "Firmentätigkeit"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4827B6" w14:textId="37032493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90" w:history="1">
        <w:r w:rsidRPr="0040420A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Häufigkeit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285345" w14:textId="76423B7D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91" w:history="1">
        <w:r w:rsidRPr="0040420A">
          <w:rPr>
            <w:rStyle w:val="Hyperlink"/>
            <w:noProof/>
          </w:rPr>
          <w:t>2.2.2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Art der Belastung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0F7C53" w14:textId="1C2A4F96" w:rsidR="003B131E" w:rsidRDefault="003B131E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92" w:history="1">
        <w:r w:rsidRPr="0040420A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Gesundheitliche Probleme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21322D" w14:textId="4A6E7C65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93" w:history="1">
        <w:r w:rsidRPr="0040420A">
          <w:rPr>
            <w:rStyle w:val="Hyperlink"/>
            <w:noProof/>
          </w:rPr>
          <w:t>2.3.1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Bereits festgestellte gesundheitliche Beschwerden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8EC0C3" w14:textId="1136CD5F" w:rsidR="003B131E" w:rsidRDefault="003B131E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94" w:history="1">
        <w:r w:rsidRPr="0040420A">
          <w:rPr>
            <w:rStyle w:val="Hyperlink"/>
            <w:noProof/>
          </w:rPr>
          <w:t>2.3.2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Sorge vor möglichen Spätfolgen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85DF92" w14:textId="4F702177" w:rsidR="003B131E" w:rsidRDefault="003B131E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95" w:history="1">
        <w:r w:rsidRPr="0040420A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Abschließende Frage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1DE98B6" w14:textId="211E957B" w:rsidR="003B131E" w:rsidRDefault="003B131E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96" w:history="1">
        <w:r w:rsidRPr="0040420A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Weiterer Hinweis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95728F" w14:textId="2E9614D4" w:rsidR="003B131E" w:rsidRDefault="003B131E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de-DE"/>
        </w:rPr>
      </w:pPr>
      <w:hyperlink w:anchor="_Toc23148297" w:history="1">
        <w:r w:rsidRPr="0040420A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de-DE"/>
          </w:rPr>
          <w:tab/>
        </w:r>
        <w:r w:rsidRPr="0040420A">
          <w:rPr>
            <w:rStyle w:val="Hyperlink"/>
            <w:noProof/>
          </w:rPr>
          <w:t>Allgemeiner Hinweis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_Toc23148297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BFC6B08" w14:textId="666A35C6" w:rsidR="00DE3359" w:rsidRDefault="00372233" w:rsidP="00113D3E">
      <w:r w:rsidRPr="008F7721">
        <w:fldChar w:fldCharType="end"/>
      </w:r>
      <w:bookmarkStart w:id="1" w:name="_Ref428765363"/>
    </w:p>
    <w:p w14:paraId="139DDB4D" w14:textId="6C7F5B7F" w:rsidR="00113D3E" w:rsidRDefault="00113D3E" w:rsidP="00113D3E"/>
    <w:p w14:paraId="6CE5FE63" w14:textId="1BE8086F" w:rsidR="00113D3E" w:rsidRDefault="00113D3E" w:rsidP="00113D3E"/>
    <w:p w14:paraId="2F984226" w14:textId="7F2E6BA4" w:rsidR="00113D3E" w:rsidRDefault="00113D3E" w:rsidP="00113D3E"/>
    <w:p w14:paraId="32E4697E" w14:textId="7FAFC470" w:rsidR="00113D3E" w:rsidRDefault="00113D3E" w:rsidP="00113D3E"/>
    <w:p w14:paraId="150FE956" w14:textId="1E774A68" w:rsidR="00113D3E" w:rsidRDefault="00113D3E" w:rsidP="00113D3E"/>
    <w:p w14:paraId="616E3A2A" w14:textId="5CBA5AE9" w:rsidR="00113D3E" w:rsidRDefault="00113D3E" w:rsidP="00113D3E"/>
    <w:p w14:paraId="743E8DEF" w14:textId="1ED7FC3E" w:rsidR="00113D3E" w:rsidRDefault="00113D3E" w:rsidP="00113D3E"/>
    <w:p w14:paraId="5EF49816" w14:textId="687B5B5B" w:rsidR="00113D3E" w:rsidRDefault="00113D3E" w:rsidP="00113D3E"/>
    <w:p w14:paraId="5F6CAA51" w14:textId="66CED3B8" w:rsidR="00113D3E" w:rsidRDefault="00113D3E" w:rsidP="00113D3E"/>
    <w:p w14:paraId="279D2212" w14:textId="5230D96A" w:rsidR="00113D3E" w:rsidRDefault="00113D3E" w:rsidP="00113D3E"/>
    <w:p w14:paraId="37119F49" w14:textId="3A187CF3" w:rsidR="00113D3E" w:rsidRDefault="00113D3E" w:rsidP="00113D3E"/>
    <w:p w14:paraId="587E506A" w14:textId="00DFE00F" w:rsidR="00113D3E" w:rsidRDefault="00113D3E" w:rsidP="00113D3E"/>
    <w:p w14:paraId="27A341FE" w14:textId="3D277D00" w:rsidR="00113D3E" w:rsidRDefault="00113D3E" w:rsidP="00113D3E"/>
    <w:p w14:paraId="2EF3322B" w14:textId="42D87097" w:rsidR="00113D3E" w:rsidRDefault="00113D3E" w:rsidP="00113D3E"/>
    <w:p w14:paraId="046429F3" w14:textId="77777777" w:rsidR="00113D3E" w:rsidRPr="008F7721" w:rsidRDefault="00113D3E" w:rsidP="00113D3E"/>
    <w:p w14:paraId="355B626B" w14:textId="347D80EE" w:rsidR="00113D3E" w:rsidRPr="00113D3E" w:rsidRDefault="00113D3E" w:rsidP="00113D3E">
      <w:pPr>
        <w:ind w:right="225"/>
        <w:jc w:val="center"/>
        <w:rPr>
          <w:b/>
          <w:i/>
          <w:sz w:val="18"/>
          <w:szCs w:val="18"/>
        </w:rPr>
      </w:pPr>
      <w:r w:rsidRPr="00113D3E">
        <w:rPr>
          <w:b/>
          <w:i/>
          <w:sz w:val="18"/>
          <w:szCs w:val="18"/>
        </w:rPr>
        <w:t>Bitte beachten Sie die zahlreichen erklärenden Links in dieser Stellungnahme. Sollten Sie diese Zusammenfassung in Papierform erhalten haben, so bekommen Sie die ständig aktualisierte Version als bearbeitbare Word-Datei mit möglichst "funktionierenden" Links unter</w:t>
      </w:r>
    </w:p>
    <w:bookmarkStart w:id="2" w:name="_GoBack"/>
    <w:p w14:paraId="3574E482" w14:textId="7ED16AB7" w:rsidR="00113D3E" w:rsidRPr="007B5CCD" w:rsidRDefault="007B5CCD" w:rsidP="00113D3E">
      <w:pPr>
        <w:ind w:left="225" w:right="225"/>
        <w:jc w:val="center"/>
        <w:rPr>
          <w:color w:val="984806" w:themeColor="accent6" w:themeShade="80"/>
        </w:rPr>
      </w:pPr>
      <w:r w:rsidRPr="007B5CCD">
        <w:rPr>
          <w:color w:val="984806" w:themeColor="accent6" w:themeShade="80"/>
        </w:rPr>
        <w:fldChar w:fldCharType="begin"/>
      </w:r>
      <w:r w:rsidRPr="007B5CCD">
        <w:rPr>
          <w:color w:val="984806" w:themeColor="accent6" w:themeShade="80"/>
        </w:rPr>
        <w:instrText xml:space="preserve"> HYPERLINK "</w:instrText>
      </w:r>
      <w:r w:rsidRPr="007B5CCD">
        <w:rPr>
          <w:color w:val="984806" w:themeColor="accent6" w:themeShade="80"/>
        </w:rPr>
        <w:instrText>https://www.eggbi.eu/fileadmin/EGGBI/PDF/Fragebogen_Schadstoffe_am_Arbeitsplatz.docx</w:instrText>
      </w:r>
      <w:r w:rsidRPr="007B5CCD">
        <w:rPr>
          <w:color w:val="984806" w:themeColor="accent6" w:themeShade="80"/>
        </w:rPr>
        <w:instrText xml:space="preserve">" </w:instrText>
      </w:r>
      <w:r w:rsidRPr="007B5CCD">
        <w:rPr>
          <w:color w:val="984806" w:themeColor="accent6" w:themeShade="80"/>
        </w:rPr>
        <w:fldChar w:fldCharType="separate"/>
      </w:r>
      <w:r w:rsidRPr="007B5CCD">
        <w:rPr>
          <w:rStyle w:val="Hyperlink"/>
          <w:color w:val="984806" w:themeColor="accent6" w:themeShade="80"/>
        </w:rPr>
        <w:t>https://www.eggbi.eu/fileadmin/EGGBI/PDF/Fragebogen_Schadstoffe_am_Arbeitsplatz.docx</w:t>
      </w:r>
      <w:r w:rsidRPr="007B5CCD">
        <w:rPr>
          <w:color w:val="984806" w:themeColor="accent6" w:themeShade="80"/>
        </w:rPr>
        <w:fldChar w:fldCharType="end"/>
      </w:r>
    </w:p>
    <w:bookmarkEnd w:id="2"/>
    <w:p w14:paraId="7E53ED2F" w14:textId="77777777" w:rsidR="007B5CCD" w:rsidRDefault="007B5CCD" w:rsidP="00113D3E">
      <w:pPr>
        <w:ind w:left="225" w:right="225"/>
        <w:jc w:val="center"/>
        <w:rPr>
          <w:b/>
          <w:i/>
          <w:color w:val="632423" w:themeColor="accent2" w:themeShade="80"/>
          <w:sz w:val="18"/>
          <w:szCs w:val="18"/>
        </w:rPr>
      </w:pPr>
    </w:p>
    <w:p w14:paraId="606F2F6F" w14:textId="77777777" w:rsidR="00113D3E" w:rsidRPr="00AC526D" w:rsidRDefault="00113D3E" w:rsidP="00113D3E">
      <w:pPr>
        <w:ind w:left="225" w:right="225"/>
        <w:jc w:val="center"/>
        <w:rPr>
          <w:b/>
          <w:i/>
          <w:sz w:val="18"/>
          <w:szCs w:val="18"/>
        </w:rPr>
      </w:pPr>
      <w:r w:rsidRPr="00AC526D">
        <w:rPr>
          <w:b/>
          <w:i/>
          <w:sz w:val="18"/>
          <w:szCs w:val="18"/>
        </w:rPr>
        <w:t>Für die Meldung nicht mehr "funktionierender Links"</w:t>
      </w:r>
      <w:r>
        <w:rPr>
          <w:b/>
          <w:i/>
          <w:sz w:val="18"/>
          <w:szCs w:val="18"/>
        </w:rPr>
        <w:t>, inhaltlicher Fehler</w:t>
      </w:r>
      <w:r w:rsidRPr="00AC526D">
        <w:rPr>
          <w:b/>
          <w:i/>
          <w:sz w:val="18"/>
          <w:szCs w:val="18"/>
        </w:rPr>
        <w:t xml:space="preserve"> sind wir dankbar!</w:t>
      </w:r>
    </w:p>
    <w:p w14:paraId="0A90CD18" w14:textId="75800EA1" w:rsidR="00DE3359" w:rsidRDefault="00DE3359" w:rsidP="00DE3359">
      <w:pPr>
        <w:rPr>
          <w:rFonts w:cs="Arial"/>
        </w:rPr>
      </w:pPr>
    </w:p>
    <w:p w14:paraId="4CBE21A3" w14:textId="351D3A77" w:rsidR="00076B38" w:rsidRDefault="00076B38" w:rsidP="00DE3359">
      <w:pPr>
        <w:rPr>
          <w:rFonts w:cs="Arial"/>
        </w:rPr>
      </w:pPr>
    </w:p>
    <w:p w14:paraId="3D58AF50" w14:textId="4BEED0E5" w:rsidR="00076B38" w:rsidRDefault="00076B38" w:rsidP="00DE3359">
      <w:pPr>
        <w:rPr>
          <w:rFonts w:cs="Arial"/>
        </w:rPr>
      </w:pPr>
    </w:p>
    <w:p w14:paraId="23D0C9F1" w14:textId="77777777" w:rsidR="00076B38" w:rsidRPr="008F7721" w:rsidRDefault="00076B38" w:rsidP="00DE3359">
      <w:pPr>
        <w:rPr>
          <w:rFonts w:eastAsiaTheme="majorEastAsia" w:cs="Arial"/>
          <w:color w:val="4F6228" w:themeColor="accent3" w:themeShade="80"/>
          <w:sz w:val="36"/>
          <w:szCs w:val="36"/>
        </w:rPr>
      </w:pPr>
    </w:p>
    <w:p w14:paraId="4ED85837" w14:textId="384AEC85" w:rsidR="008B7E71" w:rsidRDefault="008B7E71" w:rsidP="00DA4CC2">
      <w:pPr>
        <w:pStyle w:val="berschrift1"/>
      </w:pPr>
      <w:bookmarkStart w:id="3" w:name="_Toc23148281"/>
      <w:r w:rsidRPr="008F7721">
        <w:t>Vorwort</w:t>
      </w:r>
      <w:bookmarkEnd w:id="3"/>
    </w:p>
    <w:p w14:paraId="2D6071E0" w14:textId="606F96BA" w:rsidR="00F372EC" w:rsidRDefault="00F372EC" w:rsidP="00F372EC"/>
    <w:p w14:paraId="33F65216" w14:textId="77777777" w:rsidR="00113D3E" w:rsidRDefault="00113D3E" w:rsidP="00F372EC"/>
    <w:p w14:paraId="2CC633AF" w14:textId="6B92744B" w:rsidR="00F372EC" w:rsidRDefault="00F372EC" w:rsidP="00F372EC"/>
    <w:p w14:paraId="6C845023" w14:textId="77777777" w:rsidR="00CA5A83" w:rsidRDefault="00CA5A83" w:rsidP="00F372EC"/>
    <w:p w14:paraId="15931FCA" w14:textId="77777777" w:rsidR="00806E18" w:rsidRPr="00806E18" w:rsidRDefault="00806E18" w:rsidP="00806E18">
      <w:pPr>
        <w:rPr>
          <w:rFonts w:cs="Arial"/>
        </w:rPr>
      </w:pPr>
    </w:p>
    <w:p w14:paraId="40BDBB40" w14:textId="25BBA340" w:rsidR="00AB1B85" w:rsidRDefault="00FF48CB" w:rsidP="00806E18">
      <w:r>
        <w:t>Viele Akut- aber auch chronische Krankheiten sind auf Belastungen am Arbeitsplatz zurückzuführen.</w:t>
      </w:r>
    </w:p>
    <w:p w14:paraId="2A7285EC" w14:textId="540C0115" w:rsidR="00FF48CB" w:rsidRDefault="00FF48CB" w:rsidP="00806E18">
      <w:r>
        <w:t>Oft kommt es erst nach Jahren zu "Spätfolgen"</w:t>
      </w:r>
      <w:r w:rsidR="00C218D5">
        <w:t xml:space="preserve"> (Beispiel </w:t>
      </w:r>
      <w:hyperlink r:id="rId8" w:history="1">
        <w:r w:rsidR="00C218D5" w:rsidRPr="00917BF3">
          <w:rPr>
            <w:rStyle w:val="Hyperlink"/>
            <w:color w:val="984806" w:themeColor="accent6" w:themeShade="80"/>
          </w:rPr>
          <w:t>Asbestose</w:t>
        </w:r>
      </w:hyperlink>
      <w:r w:rsidR="00C218D5">
        <w:t xml:space="preserve">, </w:t>
      </w:r>
      <w:hyperlink r:id="rId9" w:history="1">
        <w:r w:rsidR="00C218D5" w:rsidRPr="00CA5A83">
          <w:rPr>
            <w:rStyle w:val="Hyperlink"/>
            <w:color w:val="984806" w:themeColor="accent6" w:themeShade="80"/>
          </w:rPr>
          <w:t>Holzschutzmittel</w:t>
        </w:r>
      </w:hyperlink>
      <w:r w:rsidR="00C218D5">
        <w:t>)</w:t>
      </w:r>
      <w:r>
        <w:t>.</w:t>
      </w:r>
    </w:p>
    <w:p w14:paraId="587A7E81" w14:textId="77777777" w:rsidR="00FF48CB" w:rsidRDefault="00FF48CB" w:rsidP="00806E18"/>
    <w:p w14:paraId="46E0ACFF" w14:textId="463DAA83" w:rsidR="00FF48CB" w:rsidRDefault="00FF48CB" w:rsidP="00806E18">
      <w:r>
        <w:t xml:space="preserve">Rechtzeitige Meldungen und Dokumentationen sind dann die einzige Möglichkeit, um auch </w:t>
      </w:r>
      <w:r w:rsidR="00C218D5">
        <w:t>in fernerer Zukunft</w:t>
      </w:r>
      <w:r>
        <w:t xml:space="preserve"> noch Ansprüche einfordern zu können.</w:t>
      </w:r>
    </w:p>
    <w:p w14:paraId="636C084C" w14:textId="77777777" w:rsidR="00FF48CB" w:rsidRDefault="00FF48CB" w:rsidP="00806E18"/>
    <w:p w14:paraId="7E67265B" w14:textId="7E000EEF" w:rsidR="00FF48CB" w:rsidRDefault="00FF48CB" w:rsidP="00806E18">
      <w:r>
        <w:t>In vielen Fällen wissen die Arbeitnehmer nicht, wie sie mit gesundheitlichen Belastungen durch den Arbeitsplatz umzugehen haben, welche Möglichkeiten sie besitzen, um Missstände abzustellen und ihre Rechte zu wahren.</w:t>
      </w:r>
    </w:p>
    <w:p w14:paraId="7653D3CC" w14:textId="3A98CB9A" w:rsidR="00FF48CB" w:rsidRDefault="00FF48CB" w:rsidP="00806E18"/>
    <w:p w14:paraId="12C79FC0" w14:textId="6A2129F8" w:rsidR="009703BC" w:rsidRDefault="00B83C24" w:rsidP="00806E18">
      <w:r>
        <w:t xml:space="preserve">Sehr oft überwiegt die Angst um den Arbeitsplatz, es werden Schadensfälle oder Dauerbelastungen nicht gemeldet; nicht immer </w:t>
      </w:r>
      <w:r w:rsidR="00F5163E">
        <w:t>gibt es auch genug Vertrauen zu den Betriebsräten, ob und wie diese entsprechend gemeldete Sorgen oder Beschwerden an die Firmenleitung weitergeben.</w:t>
      </w:r>
    </w:p>
    <w:p w14:paraId="6246A2B7" w14:textId="02AF304F" w:rsidR="009703BC" w:rsidRDefault="009703BC" w:rsidP="00806E18"/>
    <w:p w14:paraId="15DD04AB" w14:textId="0FFF55E1" w:rsidR="00F5163E" w:rsidRDefault="00F5163E" w:rsidP="00806E18">
      <w:r>
        <w:t>Dabei sollte es im ureigenen Interesse jeder Firma liegen, gesundheitliche Risiken möglichst auszuschließen, um Krankentage zu minimieren und spätere Schadensersatzforderungen</w:t>
      </w:r>
      <w:r w:rsidR="00C54CF8">
        <w:t>, arbeitsgerichtliche Aus</w:t>
      </w:r>
      <w:r w:rsidR="00CD2AB9">
        <w:t>e</w:t>
      </w:r>
      <w:r w:rsidR="00C54CF8">
        <w:t>inandersetzungen</w:t>
      </w:r>
      <w:r>
        <w:t xml:space="preserve">  zu vermeiden. </w:t>
      </w:r>
    </w:p>
    <w:p w14:paraId="7C1D32E6" w14:textId="248FD95B" w:rsidR="00F5163E" w:rsidRDefault="00F5163E" w:rsidP="00806E18"/>
    <w:p w14:paraId="3D924755" w14:textId="77777777" w:rsidR="00CD2AB9" w:rsidRDefault="00CD2AB9" w:rsidP="00806E18"/>
    <w:p w14:paraId="26FD1D29" w14:textId="5CC906BE" w:rsidR="00FF48CB" w:rsidRDefault="00FF48CB" w:rsidP="00806E18">
      <w:r>
        <w:t xml:space="preserve">Bei der </w:t>
      </w:r>
      <w:r w:rsidR="00F5163E">
        <w:t>vorl</w:t>
      </w:r>
      <w:r w:rsidR="001D03D1">
        <w:t>ie</w:t>
      </w:r>
      <w:r w:rsidR="00F5163E">
        <w:t>genden</w:t>
      </w:r>
      <w:r>
        <w:t xml:space="preserve"> Zusammenfassung </w:t>
      </w:r>
      <w:r w:rsidR="001D03D1">
        <w:t xml:space="preserve">und den daraus resultierenden Stellungnahmen </w:t>
      </w:r>
      <w:r>
        <w:t>handelt es sich weder um</w:t>
      </w:r>
      <w:r w:rsidR="00CD2AB9">
        <w:t xml:space="preserve"> eine</w:t>
      </w:r>
      <w:r>
        <w:t xml:space="preserve"> </w:t>
      </w:r>
      <w:r w:rsidR="00CD2AB9">
        <w:t>"</w:t>
      </w:r>
      <w:r>
        <w:t>Rechts</w:t>
      </w:r>
      <w:r w:rsidR="00CD2AB9">
        <w:t>beratung"</w:t>
      </w:r>
      <w:r>
        <w:t xml:space="preserve"> </w:t>
      </w:r>
      <w:r w:rsidR="00CD2AB9">
        <w:t xml:space="preserve">noch um </w:t>
      </w:r>
      <w:r>
        <w:t xml:space="preserve">medizinische </w:t>
      </w:r>
      <w:r w:rsidR="0040145D">
        <w:t>Aussagen</w:t>
      </w:r>
      <w:r>
        <w:t>, sondern nur um eine Auflistung von Empfehlungen, die sich aus jahrzehntelanger Tätigkeit und Erfahrung in manchen Fällen als hilfreich erwiesen.</w:t>
      </w:r>
    </w:p>
    <w:p w14:paraId="62AA6DFC" w14:textId="59DE974E" w:rsidR="00AB1B85" w:rsidRDefault="00AB1B85" w:rsidP="00806E18"/>
    <w:p w14:paraId="68484186" w14:textId="78499291" w:rsidR="00AB1B85" w:rsidRDefault="00AB1B85" w:rsidP="00806E18"/>
    <w:p w14:paraId="25634A95" w14:textId="77777777" w:rsidR="00FF48CB" w:rsidRDefault="00FF48CB" w:rsidP="00806E18"/>
    <w:p w14:paraId="442E8571" w14:textId="1F4FFFB9" w:rsidR="0040145D" w:rsidRDefault="00076B38" w:rsidP="00806E18">
      <w:r>
        <w:t xml:space="preserve">Auf den folgenden </w:t>
      </w:r>
      <w:r w:rsidR="006D6463">
        <w:t>S</w:t>
      </w:r>
      <w:r>
        <w:t>eiten sind eine Reihe von Fragen vorbereitet</w:t>
      </w:r>
      <w:r w:rsidR="0040145D">
        <w:t>.</w:t>
      </w:r>
      <w:r>
        <w:t xml:space="preserve"> </w:t>
      </w:r>
    </w:p>
    <w:p w14:paraId="5B12112F" w14:textId="5F2A12A9" w:rsidR="004D3FC0" w:rsidRDefault="004D3FC0" w:rsidP="00806E18"/>
    <w:p w14:paraId="5B6C8281" w14:textId="77777777" w:rsidR="004D3FC0" w:rsidRDefault="004D3FC0" w:rsidP="004D3FC0">
      <w:r>
        <w:t>Die Beantwortung der einzelnen Fragen ist grundsätzlich freiwillig!</w:t>
      </w:r>
    </w:p>
    <w:p w14:paraId="6C1ACE62" w14:textId="77777777" w:rsidR="004D3FC0" w:rsidRDefault="004D3FC0" w:rsidP="00806E18"/>
    <w:p w14:paraId="14F48836" w14:textId="77777777" w:rsidR="0027742A" w:rsidRDefault="0027742A" w:rsidP="00806E18"/>
    <w:p w14:paraId="51B253D4" w14:textId="64B547FB" w:rsidR="00AB1B85" w:rsidRPr="0027742A" w:rsidRDefault="0040145D" w:rsidP="00806E18">
      <w:pPr>
        <w:rPr>
          <w:b/>
          <w:bCs/>
        </w:rPr>
      </w:pPr>
      <w:r w:rsidRPr="0027742A">
        <w:rPr>
          <w:b/>
          <w:bCs/>
        </w:rPr>
        <w:t>J</w:t>
      </w:r>
      <w:r w:rsidR="00076B38" w:rsidRPr="0027742A">
        <w:rPr>
          <w:b/>
          <w:bCs/>
        </w:rPr>
        <w:t>e genauer diese</w:t>
      </w:r>
      <w:r w:rsidR="004D3FC0">
        <w:rPr>
          <w:b/>
          <w:bCs/>
        </w:rPr>
        <w:t xml:space="preserve"> aber</w:t>
      </w:r>
      <w:r w:rsidR="00076B38" w:rsidRPr="0027742A">
        <w:rPr>
          <w:b/>
          <w:bCs/>
        </w:rPr>
        <w:t xml:space="preserve"> beantwortet werden können, um</w:t>
      </w:r>
      <w:r w:rsidRPr="0027742A">
        <w:rPr>
          <w:b/>
          <w:bCs/>
        </w:rPr>
        <w:t>so</w:t>
      </w:r>
      <w:r w:rsidR="00076B38" w:rsidRPr="0027742A">
        <w:rPr>
          <w:b/>
          <w:bCs/>
        </w:rPr>
        <w:t xml:space="preserve"> </w:t>
      </w:r>
      <w:r w:rsidR="00427450" w:rsidRPr="0027742A">
        <w:rPr>
          <w:b/>
          <w:bCs/>
        </w:rPr>
        <w:t xml:space="preserve">aussagekräftiger können eine Stellungnahme und </w:t>
      </w:r>
      <w:r w:rsidR="006D6463" w:rsidRPr="0027742A">
        <w:rPr>
          <w:b/>
          <w:bCs/>
        </w:rPr>
        <w:t>Handlungsempfehlungen vorbereitet werden.</w:t>
      </w:r>
    </w:p>
    <w:p w14:paraId="7C241184" w14:textId="77777777" w:rsidR="0027742A" w:rsidRDefault="0027742A" w:rsidP="00806E18">
      <w:pPr>
        <w:rPr>
          <w:b/>
          <w:bCs/>
        </w:rPr>
      </w:pPr>
    </w:p>
    <w:p w14:paraId="2F25BCD7" w14:textId="1C16AADE" w:rsidR="001A045F" w:rsidRPr="0027742A" w:rsidRDefault="001A045F" w:rsidP="00806E18">
      <w:pPr>
        <w:rPr>
          <w:b/>
          <w:bCs/>
        </w:rPr>
      </w:pPr>
      <w:r w:rsidRPr="0027742A">
        <w:rPr>
          <w:b/>
          <w:bCs/>
        </w:rPr>
        <w:t>Vielleicht besteht auch die Möglichkeit, den Link zu diesem Fragebogen an Kollegen "weiterzugeben"</w:t>
      </w:r>
      <w:r w:rsidR="00AF1ED3" w:rsidRPr="0027742A">
        <w:rPr>
          <w:b/>
          <w:bCs/>
        </w:rPr>
        <w:t>, um auch die</w:t>
      </w:r>
      <w:r w:rsidR="0027742A">
        <w:rPr>
          <w:b/>
          <w:bCs/>
        </w:rPr>
        <w:t>se</w:t>
      </w:r>
      <w:r w:rsidR="00AF1ED3" w:rsidRPr="0027742A">
        <w:rPr>
          <w:b/>
          <w:bCs/>
        </w:rPr>
        <w:t xml:space="preserve"> zu ermutigen, ihre Sorgen schriftlich zu erfassen.</w:t>
      </w:r>
    </w:p>
    <w:p w14:paraId="4CDF5CFA" w14:textId="77777777" w:rsidR="001A045F" w:rsidRDefault="001A045F" w:rsidP="00806E18"/>
    <w:p w14:paraId="59A5EA68" w14:textId="245BA176" w:rsidR="00AB1B85" w:rsidRDefault="00AB1B85" w:rsidP="00806E18"/>
    <w:p w14:paraId="577A0CF5" w14:textId="05036A1C" w:rsidR="00AB1B85" w:rsidRDefault="00AB1B85" w:rsidP="00806E18"/>
    <w:p w14:paraId="6F0A6634" w14:textId="78B381D9" w:rsidR="00AB1B85" w:rsidRDefault="00AB1B85" w:rsidP="00806E18"/>
    <w:p w14:paraId="198969AE" w14:textId="228C8C5A" w:rsidR="00AB1B85" w:rsidRDefault="00AB1B85" w:rsidP="00806E18"/>
    <w:p w14:paraId="04F116E4" w14:textId="3049A575" w:rsidR="00AB1B85" w:rsidRDefault="00AB1B85" w:rsidP="00806E18"/>
    <w:p w14:paraId="2018F735" w14:textId="7FBBA6C8" w:rsidR="00AB1B85" w:rsidRDefault="00FF48CB" w:rsidP="00806E18">
      <w:r>
        <w:br w:type="page"/>
      </w:r>
    </w:p>
    <w:p w14:paraId="4FDEC97F" w14:textId="77777777" w:rsidR="00FF48CB" w:rsidRDefault="00FF48CB" w:rsidP="00A205DE">
      <w:pPr>
        <w:pStyle w:val="berschrift1"/>
      </w:pPr>
      <w:bookmarkStart w:id="4" w:name="_Toc23148282"/>
      <w:r>
        <w:lastRenderedPageBreak/>
        <w:t>Fragebogen</w:t>
      </w:r>
      <w:bookmarkEnd w:id="4"/>
    </w:p>
    <w:p w14:paraId="6CFDFA37" w14:textId="77777777" w:rsidR="00FF48CB" w:rsidRDefault="00FF48CB"/>
    <w:p w14:paraId="5A7B6DA5" w14:textId="2D3F8A1D" w:rsidR="00FF48CB" w:rsidRDefault="00FF48CB">
      <w:pPr>
        <w:rPr>
          <w:color w:val="984806" w:themeColor="accent6" w:themeShade="80"/>
        </w:rPr>
      </w:pPr>
      <w:r>
        <w:t xml:space="preserve">Dieser Fragebogen wird absolut vertraulich behandelt – es wird bei den betroffenen Firmen nur auf ausdrücklichen Wunsch interveniert, der Name unseres Informanten wird </w:t>
      </w:r>
      <w:r w:rsidR="00442002">
        <w:t xml:space="preserve">auch dann </w:t>
      </w:r>
      <w:r>
        <w:t xml:space="preserve">dabei grundsätzlich niemals weitergegeben. Siehe dazu unserer Verpflichtung </w:t>
      </w:r>
      <w:hyperlink r:id="rId10" w:anchor="c1406" w:history="1">
        <w:r w:rsidRPr="00FF48CB">
          <w:rPr>
            <w:rStyle w:val="Hyperlink"/>
            <w:color w:val="984806" w:themeColor="accent6" w:themeShade="80"/>
          </w:rPr>
          <w:t>"Vertraulichkeit"</w:t>
        </w:r>
      </w:hyperlink>
    </w:p>
    <w:p w14:paraId="6175109A" w14:textId="77777777" w:rsidR="00442002" w:rsidRDefault="00442002"/>
    <w:p w14:paraId="0FCD528E" w14:textId="6E60E9A7" w:rsidR="00FF48CB" w:rsidRPr="00AA7FA2" w:rsidRDefault="00AA7FA2">
      <w:r w:rsidRPr="00AA7FA2">
        <w:t xml:space="preserve">Sollte </w:t>
      </w:r>
      <w:r w:rsidR="00442002">
        <w:t xml:space="preserve">der Fragebogen </w:t>
      </w:r>
      <w:r w:rsidRPr="00AA7FA2">
        <w:t xml:space="preserve">von mehreren </w:t>
      </w:r>
      <w:r w:rsidR="00806AC2">
        <w:t xml:space="preserve">Mitarbeitern </w:t>
      </w:r>
      <w:r>
        <w:t xml:space="preserve">eingesandt werden, erhalten alle eine anonymisierte </w:t>
      </w:r>
      <w:r w:rsidR="003E751F">
        <w:t xml:space="preserve">Gesamt- </w:t>
      </w:r>
      <w:r>
        <w:t>Auswertung!</w:t>
      </w:r>
    </w:p>
    <w:p w14:paraId="2BF5F92B" w14:textId="1664BA8B" w:rsidR="00FF48CB" w:rsidRPr="00FF48CB" w:rsidRDefault="00FF48CB"/>
    <w:p w14:paraId="31552AC2" w14:textId="787A99EF" w:rsidR="00FF48CB" w:rsidRDefault="00FF48CB">
      <w:r w:rsidRPr="00FF48CB">
        <w:t>Name der Firma</w:t>
      </w:r>
      <w:r>
        <w:t xml:space="preserve"> _____________________________________________</w:t>
      </w:r>
    </w:p>
    <w:p w14:paraId="12706954" w14:textId="7D856699" w:rsidR="00FF48CB" w:rsidRDefault="00FF48CB"/>
    <w:p w14:paraId="01BDE66F" w14:textId="7125DFB3" w:rsidR="00FF48CB" w:rsidRDefault="00FF48CB">
      <w:r>
        <w:t>Art der Tätigkeit:</w:t>
      </w:r>
    </w:p>
    <w:p w14:paraId="5503CD76" w14:textId="2FB3922B" w:rsidR="00FF48CB" w:rsidRDefault="00FF48CB"/>
    <w:p w14:paraId="16FB3DC9" w14:textId="10867C4C" w:rsidR="00FF48CB" w:rsidRDefault="00FF48CB" w:rsidP="00AA7FA2">
      <w:pPr>
        <w:pStyle w:val="Listenabsatz"/>
        <w:numPr>
          <w:ilvl w:val="0"/>
          <w:numId w:val="10"/>
        </w:numPr>
      </w:pPr>
      <w:r>
        <w:t>Produktion</w:t>
      </w:r>
    </w:p>
    <w:p w14:paraId="01DDAABC" w14:textId="3100A030" w:rsidR="00FF48CB" w:rsidRDefault="00FF48CB" w:rsidP="00AA7FA2">
      <w:pPr>
        <w:pStyle w:val="Listenabsatz"/>
        <w:numPr>
          <w:ilvl w:val="0"/>
          <w:numId w:val="10"/>
        </w:numPr>
      </w:pPr>
      <w:r>
        <w:t>Handel</w:t>
      </w:r>
    </w:p>
    <w:p w14:paraId="000E103B" w14:textId="125B2F27" w:rsidR="00FF48CB" w:rsidRDefault="00FF48CB" w:rsidP="00AA7FA2">
      <w:pPr>
        <w:pStyle w:val="Listenabsatz"/>
        <w:numPr>
          <w:ilvl w:val="0"/>
          <w:numId w:val="10"/>
        </w:numPr>
      </w:pPr>
      <w:r>
        <w:t>Allgemeine Dienstleistung</w:t>
      </w:r>
    </w:p>
    <w:p w14:paraId="4F2C9FD8" w14:textId="28EFE7D8" w:rsidR="00FF48CB" w:rsidRDefault="00FF48CB" w:rsidP="00AA7FA2">
      <w:pPr>
        <w:pStyle w:val="Listenabsatz"/>
        <w:numPr>
          <w:ilvl w:val="0"/>
          <w:numId w:val="10"/>
        </w:numPr>
      </w:pPr>
      <w:r>
        <w:t>Verarbeitung</w:t>
      </w:r>
    </w:p>
    <w:p w14:paraId="169E19DF" w14:textId="1ADC8EA4" w:rsidR="00FF48CB" w:rsidRDefault="00FF48CB" w:rsidP="00AA7FA2">
      <w:pPr>
        <w:pStyle w:val="Listenabsatz"/>
        <w:numPr>
          <w:ilvl w:val="0"/>
          <w:numId w:val="10"/>
        </w:numPr>
      </w:pPr>
      <w:r>
        <w:t>Entsorgung</w:t>
      </w:r>
    </w:p>
    <w:p w14:paraId="1A58DA5C" w14:textId="5B2D3F98" w:rsidR="00FF48CB" w:rsidRDefault="00FF48CB" w:rsidP="00AA7FA2">
      <w:pPr>
        <w:pStyle w:val="Listenabsatz"/>
        <w:numPr>
          <w:ilvl w:val="0"/>
          <w:numId w:val="10"/>
        </w:numPr>
      </w:pPr>
      <w:r>
        <w:t>Sonstige Tätigkeiten</w:t>
      </w:r>
      <w:r w:rsidR="00AA7FA2">
        <w:t>___________________________________________</w:t>
      </w:r>
      <w:r>
        <w:t xml:space="preserve"> </w:t>
      </w:r>
    </w:p>
    <w:p w14:paraId="71EDA433" w14:textId="1F82F758" w:rsidR="00AA7FA2" w:rsidRDefault="00AA7FA2" w:rsidP="00AA7FA2"/>
    <w:p w14:paraId="7E57AE8D" w14:textId="1BE5D134" w:rsidR="00AA7FA2" w:rsidRDefault="00AA7FA2" w:rsidP="00AA7FA2">
      <w:r>
        <w:t>Art der Produkte</w:t>
      </w:r>
    </w:p>
    <w:p w14:paraId="5A97697E" w14:textId="538B6590" w:rsidR="00AA7FA2" w:rsidRPr="00FF48CB" w:rsidRDefault="00AA7FA2" w:rsidP="00AA7FA2">
      <w:r>
        <w:t xml:space="preserve">                          _____________________________________________________</w:t>
      </w:r>
    </w:p>
    <w:p w14:paraId="70000BEF" w14:textId="77777777" w:rsidR="00AA7FA2" w:rsidRPr="00FF48CB" w:rsidRDefault="00AA7FA2" w:rsidP="00AA7FA2">
      <w:r>
        <w:t xml:space="preserve">                          _____________________________________________________</w:t>
      </w:r>
    </w:p>
    <w:p w14:paraId="4CD6B2BB" w14:textId="77777777" w:rsidR="00AA7FA2" w:rsidRPr="00FF48CB" w:rsidRDefault="00AA7FA2" w:rsidP="00AA7FA2">
      <w:r>
        <w:t xml:space="preserve">                          _____________________________________________________</w:t>
      </w:r>
    </w:p>
    <w:p w14:paraId="639380C8" w14:textId="77777777" w:rsidR="00AA7FA2" w:rsidRPr="00FF48CB" w:rsidRDefault="00AA7FA2" w:rsidP="00AA7FA2">
      <w:r>
        <w:t xml:space="preserve">                          _____________________________________________________</w:t>
      </w:r>
    </w:p>
    <w:p w14:paraId="2CC0521F" w14:textId="77777777" w:rsidR="00AA7FA2" w:rsidRPr="00FF48CB" w:rsidRDefault="00AA7FA2" w:rsidP="00AA7FA2">
      <w:r>
        <w:t xml:space="preserve">                          _____________________________________________________</w:t>
      </w:r>
    </w:p>
    <w:p w14:paraId="561E0422" w14:textId="0D2320F7" w:rsidR="00AA7FA2" w:rsidRDefault="00AA7FA2"/>
    <w:p w14:paraId="17B45556" w14:textId="4DE65B84" w:rsidR="00AA7FA2" w:rsidRDefault="00AA7FA2">
      <w:r>
        <w:t>Grund der Kontaktaufnahme</w:t>
      </w:r>
    </w:p>
    <w:p w14:paraId="73A9F70B" w14:textId="77777777" w:rsidR="00AA7FA2" w:rsidRDefault="00AA7FA2" w:rsidP="00AA7FA2"/>
    <w:p w14:paraId="09630B6C" w14:textId="07DCE6D3" w:rsidR="00AA7FA2" w:rsidRDefault="00AA7FA2" w:rsidP="00AA7FA2">
      <w:pPr>
        <w:pStyle w:val="Listenabsatz"/>
        <w:numPr>
          <w:ilvl w:val="0"/>
          <w:numId w:val="11"/>
        </w:numPr>
      </w:pPr>
      <w:r>
        <w:t>Gesundheitliche Probleme des "Melders"</w:t>
      </w:r>
    </w:p>
    <w:p w14:paraId="408FEEE4" w14:textId="734F435C" w:rsidR="00AA7FA2" w:rsidRDefault="00AA7FA2" w:rsidP="00AA7FA2">
      <w:pPr>
        <w:pStyle w:val="Listenabsatz"/>
        <w:numPr>
          <w:ilvl w:val="0"/>
          <w:numId w:val="11"/>
        </w:numPr>
      </w:pPr>
      <w:r>
        <w:t>Gesundheitliche Probleme mehrerer Mitarbeiter     ca. Anzahl _______</w:t>
      </w:r>
    </w:p>
    <w:p w14:paraId="524149C7" w14:textId="4030C818" w:rsidR="00AA7FA2" w:rsidRDefault="00AA7FA2" w:rsidP="00AA7FA2">
      <w:pPr>
        <w:pStyle w:val="Listenabsatz"/>
        <w:numPr>
          <w:ilvl w:val="0"/>
          <w:numId w:val="11"/>
        </w:numPr>
      </w:pPr>
      <w:r>
        <w:t>Sorge vor Spätfolgen einer Belastung</w:t>
      </w:r>
    </w:p>
    <w:p w14:paraId="1035E086" w14:textId="7DF3338B" w:rsidR="00AA7FA2" w:rsidRDefault="00AA7FA2" w:rsidP="00AA7FA2"/>
    <w:p w14:paraId="760D448B" w14:textId="25A4133C" w:rsidR="00AA7FA2" w:rsidRDefault="00AA7FA2" w:rsidP="00AA7FA2">
      <w:r>
        <w:t>Bisherige Interventionen</w:t>
      </w:r>
    </w:p>
    <w:p w14:paraId="2282BE90" w14:textId="7C3DD8B4" w:rsidR="00AA7FA2" w:rsidRDefault="00AA7FA2" w:rsidP="00AA7FA2"/>
    <w:p w14:paraId="14D786AD" w14:textId="16FB0B1F" w:rsidR="00AA7FA2" w:rsidRDefault="00AA7FA2" w:rsidP="00AA7FA2">
      <w:pPr>
        <w:pStyle w:val="Listenabsatz"/>
        <w:numPr>
          <w:ilvl w:val="0"/>
          <w:numId w:val="12"/>
        </w:numPr>
      </w:pPr>
      <w:r>
        <w:t xml:space="preserve">Die gesundheitlichen Belastungen wurden bereits gemeldet  </w:t>
      </w:r>
      <w:r>
        <w:tab/>
      </w:r>
    </w:p>
    <w:p w14:paraId="2DA86BFB" w14:textId="77777777" w:rsidR="00AA7FA2" w:rsidRDefault="00AA7FA2" w:rsidP="00AA7FA2">
      <w:pPr>
        <w:pStyle w:val="Listenabsatz"/>
        <w:numPr>
          <w:ilvl w:val="1"/>
          <w:numId w:val="12"/>
        </w:numPr>
      </w:pPr>
      <w:r>
        <w:t xml:space="preserve">von einer Person  </w:t>
      </w:r>
    </w:p>
    <w:p w14:paraId="6BAF654D" w14:textId="2B4F7EBD" w:rsidR="00AA7FA2" w:rsidRDefault="00AA7FA2" w:rsidP="00AA7FA2">
      <w:pPr>
        <w:pStyle w:val="Listenabsatz"/>
        <w:numPr>
          <w:ilvl w:val="1"/>
          <w:numId w:val="12"/>
        </w:numPr>
      </w:pPr>
      <w:r>
        <w:t>von mehreren</w:t>
      </w:r>
    </w:p>
    <w:p w14:paraId="23BDD607" w14:textId="75CEA0D1" w:rsidR="00065EE1" w:rsidRDefault="00065EE1" w:rsidP="00AA7FA2">
      <w:pPr>
        <w:pStyle w:val="Listenabsatz"/>
        <w:numPr>
          <w:ilvl w:val="1"/>
          <w:numId w:val="12"/>
        </w:numPr>
      </w:pPr>
      <w:r>
        <w:t xml:space="preserve">mit Attesten   o </w:t>
      </w:r>
      <w:proofErr w:type="gramStart"/>
      <w:r>
        <w:t>ohne Attesten</w:t>
      </w:r>
      <w:proofErr w:type="gramEnd"/>
    </w:p>
    <w:p w14:paraId="74316C02" w14:textId="700AED8A" w:rsidR="00AA7FA2" w:rsidRDefault="00AA7FA2" w:rsidP="00AA7FA2">
      <w:pPr>
        <w:ind w:left="348"/>
      </w:pPr>
    </w:p>
    <w:p w14:paraId="6E47BAE5" w14:textId="1098F1A6" w:rsidR="00AA7FA2" w:rsidRDefault="00AA7FA2" w:rsidP="00AA7FA2">
      <w:pPr>
        <w:pStyle w:val="Listenabsatz"/>
        <w:numPr>
          <w:ilvl w:val="0"/>
          <w:numId w:val="13"/>
        </w:numPr>
      </w:pPr>
      <w:r>
        <w:t>an den unmittelbaren Vorgesetzten</w:t>
      </w:r>
    </w:p>
    <w:p w14:paraId="239D602E" w14:textId="4B2FBB24" w:rsidR="00AA7FA2" w:rsidRDefault="00AA7FA2" w:rsidP="00AA7FA2">
      <w:pPr>
        <w:pStyle w:val="Listenabsatz"/>
        <w:numPr>
          <w:ilvl w:val="0"/>
          <w:numId w:val="13"/>
        </w:numPr>
      </w:pPr>
      <w:r>
        <w:t>an den Betriebsrat</w:t>
      </w:r>
    </w:p>
    <w:p w14:paraId="2FF1997D" w14:textId="5329D1DB" w:rsidR="00AA7FA2" w:rsidRDefault="00AA7FA2" w:rsidP="00AA7FA2">
      <w:pPr>
        <w:pStyle w:val="Listenabsatz"/>
        <w:numPr>
          <w:ilvl w:val="0"/>
          <w:numId w:val="13"/>
        </w:numPr>
      </w:pPr>
      <w:r>
        <w:t>an die Firmenleitung</w:t>
      </w:r>
    </w:p>
    <w:p w14:paraId="0664AC2F" w14:textId="5E63812B" w:rsidR="00806AC2" w:rsidRDefault="00806AC2" w:rsidP="00AA7FA2">
      <w:pPr>
        <w:pStyle w:val="Listenabsatz"/>
        <w:numPr>
          <w:ilvl w:val="0"/>
          <w:numId w:val="13"/>
        </w:numPr>
      </w:pPr>
      <w:r>
        <w:t>Sonstige (z.B. Aufsicht</w:t>
      </w:r>
      <w:r w:rsidR="00547680">
        <w:t>s</w:t>
      </w:r>
      <w:r>
        <w:t>behörden)</w:t>
      </w:r>
      <w:r w:rsidR="00547680">
        <w:t xml:space="preserve"> _______________________________</w:t>
      </w:r>
    </w:p>
    <w:p w14:paraId="4FDEC37E" w14:textId="77777777" w:rsidR="00AA7FA2" w:rsidRDefault="00AA7FA2" w:rsidP="00AA7FA2"/>
    <w:p w14:paraId="719127F6" w14:textId="6B6E167D" w:rsidR="00AA7FA2" w:rsidRDefault="00AA7FA2" w:rsidP="00AA7FA2">
      <w:r>
        <w:t>Die Sorge vor Spätfolgen wurden bereits gemeldet</w:t>
      </w:r>
      <w:r>
        <w:tab/>
      </w:r>
      <w:r>
        <w:tab/>
        <w:t xml:space="preserve"> </w:t>
      </w:r>
    </w:p>
    <w:p w14:paraId="3EDEF61F" w14:textId="77777777" w:rsidR="00AA7FA2" w:rsidRDefault="00FF48CB" w:rsidP="00AA7FA2">
      <w:pPr>
        <w:pStyle w:val="Listenabsatz"/>
        <w:numPr>
          <w:ilvl w:val="1"/>
          <w:numId w:val="12"/>
        </w:numPr>
      </w:pPr>
      <w:r w:rsidRPr="00FF48CB">
        <w:t xml:space="preserve"> </w:t>
      </w:r>
      <w:r w:rsidR="00AA7FA2">
        <w:t xml:space="preserve">von einer Person  </w:t>
      </w:r>
    </w:p>
    <w:p w14:paraId="0A94E81E" w14:textId="77777777" w:rsidR="00AA7FA2" w:rsidRDefault="00AA7FA2" w:rsidP="00AA7FA2">
      <w:pPr>
        <w:pStyle w:val="Listenabsatz"/>
        <w:numPr>
          <w:ilvl w:val="1"/>
          <w:numId w:val="12"/>
        </w:numPr>
      </w:pPr>
      <w:r>
        <w:t>von mehreren</w:t>
      </w:r>
    </w:p>
    <w:p w14:paraId="0D998D1C" w14:textId="77777777" w:rsidR="00AA7FA2" w:rsidRDefault="00AA7FA2" w:rsidP="00AA7FA2">
      <w:pPr>
        <w:ind w:left="348"/>
      </w:pPr>
    </w:p>
    <w:p w14:paraId="56C72637" w14:textId="77777777" w:rsidR="00AA7FA2" w:rsidRDefault="00AA7FA2" w:rsidP="00AA7FA2">
      <w:pPr>
        <w:pStyle w:val="Listenabsatz"/>
        <w:numPr>
          <w:ilvl w:val="0"/>
          <w:numId w:val="13"/>
        </w:numPr>
      </w:pPr>
      <w:r>
        <w:t>an den unmittelbaren Vorgesetzten</w:t>
      </w:r>
    </w:p>
    <w:p w14:paraId="3111EAEA" w14:textId="77777777" w:rsidR="00AA7FA2" w:rsidRDefault="00AA7FA2" w:rsidP="00AA7FA2">
      <w:pPr>
        <w:pStyle w:val="Listenabsatz"/>
        <w:numPr>
          <w:ilvl w:val="0"/>
          <w:numId w:val="13"/>
        </w:numPr>
      </w:pPr>
      <w:r>
        <w:t>an den Betriebsrat</w:t>
      </w:r>
    </w:p>
    <w:p w14:paraId="3199B622" w14:textId="5045ED93" w:rsidR="00AA7FA2" w:rsidRDefault="00AA7FA2" w:rsidP="00AA7FA2">
      <w:pPr>
        <w:pStyle w:val="Listenabsatz"/>
        <w:numPr>
          <w:ilvl w:val="0"/>
          <w:numId w:val="13"/>
        </w:numPr>
      </w:pPr>
      <w:r>
        <w:t>an die Firmenleitung</w:t>
      </w:r>
    </w:p>
    <w:p w14:paraId="26556AC2" w14:textId="77777777" w:rsidR="00AA7FA2" w:rsidRDefault="00AA7FA2" w:rsidP="00AA7FA2"/>
    <w:p w14:paraId="38EF4D50" w14:textId="4C6FFFF8" w:rsidR="00AA7FA2" w:rsidRDefault="00AA7FA2" w:rsidP="00AA7FA2">
      <w:r>
        <w:t>Bisherige Reaktionen:</w:t>
      </w:r>
    </w:p>
    <w:p w14:paraId="6FF02952" w14:textId="58B9AD25" w:rsidR="00AA7FA2" w:rsidRDefault="00AA7FA2" w:rsidP="00AA7FA2"/>
    <w:p w14:paraId="66345A4D" w14:textId="56036329" w:rsidR="00AA7FA2" w:rsidRDefault="00AA7FA2" w:rsidP="00AA7FA2">
      <w:pPr>
        <w:pStyle w:val="Listenabsatz"/>
        <w:numPr>
          <w:ilvl w:val="0"/>
          <w:numId w:val="14"/>
        </w:numPr>
      </w:pPr>
      <w:r>
        <w:t>keine</w:t>
      </w:r>
    </w:p>
    <w:p w14:paraId="6A9BA99C" w14:textId="18951B0D" w:rsidR="00AA7FA2" w:rsidRDefault="00AA7FA2" w:rsidP="00AA7FA2">
      <w:pPr>
        <w:pStyle w:val="Listenabsatz"/>
        <w:numPr>
          <w:ilvl w:val="0"/>
          <w:numId w:val="14"/>
        </w:numPr>
      </w:pPr>
      <w:r>
        <w:t>folgende Antworten (falls schriftlich, bitte beilegen)</w:t>
      </w:r>
    </w:p>
    <w:p w14:paraId="2B3B895B" w14:textId="46186EF6" w:rsidR="00AA7FA2" w:rsidRDefault="00AA7FA2" w:rsidP="00AA7FA2">
      <w:pPr>
        <w:ind w:left="1416"/>
      </w:pPr>
      <w:r>
        <w:t>______________________________________________________</w:t>
      </w:r>
    </w:p>
    <w:p w14:paraId="1D0F72BA" w14:textId="77777777" w:rsidR="00AA7FA2" w:rsidRDefault="00AA7FA2" w:rsidP="00AA7FA2">
      <w:pPr>
        <w:ind w:left="1416"/>
      </w:pPr>
      <w:r>
        <w:t>______________________________________________________</w:t>
      </w:r>
    </w:p>
    <w:p w14:paraId="74B11BC4" w14:textId="77777777" w:rsidR="00AA7FA2" w:rsidRDefault="00AA7FA2" w:rsidP="00AA7FA2">
      <w:pPr>
        <w:ind w:left="1416"/>
      </w:pPr>
      <w:r>
        <w:t>______________________________________________________</w:t>
      </w:r>
    </w:p>
    <w:p w14:paraId="247B27F5" w14:textId="30E14CBA" w:rsidR="00D76312" w:rsidRDefault="00AA7FA2" w:rsidP="004A20F4">
      <w:pPr>
        <w:ind w:left="1416"/>
      </w:pPr>
      <w:r>
        <w:t>______________________________________________________</w:t>
      </w:r>
    </w:p>
    <w:p w14:paraId="757EA85E" w14:textId="5572564C" w:rsidR="002849D5" w:rsidRDefault="00D76312" w:rsidP="002849D5">
      <w:pPr>
        <w:pStyle w:val="berschrift2"/>
      </w:pPr>
      <w:bookmarkStart w:id="5" w:name="_Toc23148283"/>
      <w:r>
        <w:lastRenderedPageBreak/>
        <w:t xml:space="preserve">Probleme </w:t>
      </w:r>
      <w:r w:rsidR="00514206">
        <w:t xml:space="preserve">vermutlich </w:t>
      </w:r>
      <w:r w:rsidR="002849D5">
        <w:t>durch Schadstoffe aus Gebäude, Einrichtung</w:t>
      </w:r>
      <w:bookmarkEnd w:id="5"/>
    </w:p>
    <w:p w14:paraId="40DA4664" w14:textId="018E43C4" w:rsidR="00F60921" w:rsidRDefault="00F60921" w:rsidP="00C344C0">
      <w:pPr>
        <w:pStyle w:val="berschrift3"/>
      </w:pPr>
      <w:bookmarkStart w:id="6" w:name="_Toc23148284"/>
      <w:r>
        <w:t>Altlasten im Gebäude</w:t>
      </w:r>
      <w:bookmarkEnd w:id="6"/>
    </w:p>
    <w:p w14:paraId="49CA6303" w14:textId="37078AB5" w:rsidR="00F60921" w:rsidRDefault="00F60921" w:rsidP="00F60921">
      <w:pPr>
        <w:pStyle w:val="Listenabsatz"/>
        <w:numPr>
          <w:ilvl w:val="0"/>
          <w:numId w:val="21"/>
        </w:numPr>
      </w:pPr>
      <w:r>
        <w:t>Asbest, Mineralwolle alt</w:t>
      </w:r>
    </w:p>
    <w:p w14:paraId="37611899" w14:textId="00E16F77" w:rsidR="00FF1906" w:rsidRDefault="00FF1906" w:rsidP="00F60921">
      <w:pPr>
        <w:pStyle w:val="Listenabsatz"/>
        <w:numPr>
          <w:ilvl w:val="0"/>
          <w:numId w:val="21"/>
        </w:numPr>
      </w:pPr>
      <w:r>
        <w:t>PAKS (alte Kleber, Dichtmassen)</w:t>
      </w:r>
    </w:p>
    <w:p w14:paraId="637DC8F9" w14:textId="5FCDBC2A" w:rsidR="00FF1906" w:rsidRDefault="00FF1906" w:rsidP="00F60921">
      <w:pPr>
        <w:pStyle w:val="Listenabsatz"/>
        <w:numPr>
          <w:ilvl w:val="0"/>
          <w:numId w:val="21"/>
        </w:numPr>
      </w:pPr>
      <w:r>
        <w:t>Weichmacher</w:t>
      </w:r>
    </w:p>
    <w:p w14:paraId="72B88A45" w14:textId="0F56A8F9" w:rsidR="00FF1906" w:rsidRDefault="00FF1906" w:rsidP="00F60921">
      <w:pPr>
        <w:pStyle w:val="Listenabsatz"/>
        <w:numPr>
          <w:ilvl w:val="0"/>
          <w:numId w:val="21"/>
        </w:numPr>
      </w:pPr>
      <w:r>
        <w:t>Formaldehyd</w:t>
      </w:r>
    </w:p>
    <w:p w14:paraId="0A9D1467" w14:textId="5E7F838A" w:rsidR="00FF1906" w:rsidRDefault="00FF1906" w:rsidP="00F60921">
      <w:pPr>
        <w:pStyle w:val="Listenabsatz"/>
        <w:numPr>
          <w:ilvl w:val="0"/>
          <w:numId w:val="21"/>
        </w:numPr>
      </w:pPr>
      <w:r>
        <w:t>Lösungsmittel</w:t>
      </w:r>
    </w:p>
    <w:p w14:paraId="5CE63945" w14:textId="041FEA85" w:rsidR="007A0EC9" w:rsidRDefault="007A0EC9" w:rsidP="00F60921">
      <w:pPr>
        <w:pStyle w:val="Listenabsatz"/>
        <w:numPr>
          <w:ilvl w:val="0"/>
          <w:numId w:val="21"/>
        </w:numPr>
      </w:pPr>
      <w:r>
        <w:t>Weichmacher, Flammschutzmittel</w:t>
      </w:r>
    </w:p>
    <w:p w14:paraId="5814E42D" w14:textId="46A36812" w:rsidR="00FF1906" w:rsidRDefault="00FF1906" w:rsidP="00F60921">
      <w:pPr>
        <w:pStyle w:val="Listenabsatz"/>
        <w:numPr>
          <w:ilvl w:val="0"/>
          <w:numId w:val="21"/>
        </w:numPr>
      </w:pPr>
      <w:r>
        <w:t xml:space="preserve">vermutet andere  </w:t>
      </w:r>
      <w:r w:rsidR="007A0EC9">
        <w:t xml:space="preserve"> z.B.         _________________________________</w:t>
      </w:r>
    </w:p>
    <w:p w14:paraId="4EBC0168" w14:textId="67EBDCB9" w:rsidR="007A0EC9" w:rsidRDefault="007A0EC9" w:rsidP="007A0EC9">
      <w:pPr>
        <w:ind w:left="3540"/>
      </w:pPr>
      <w:r>
        <w:t>_________________________________</w:t>
      </w:r>
    </w:p>
    <w:p w14:paraId="6338FCD5" w14:textId="126EFB8D" w:rsidR="00FF1906" w:rsidRPr="00F60921" w:rsidRDefault="007A0EC9" w:rsidP="00F60921">
      <w:pPr>
        <w:pStyle w:val="Listenabsatz"/>
        <w:numPr>
          <w:ilvl w:val="0"/>
          <w:numId w:val="21"/>
        </w:numPr>
      </w:pPr>
      <w:r>
        <w:t>noch nicht benennbar</w:t>
      </w:r>
      <w:r w:rsidR="00FF1906">
        <w:t xml:space="preserve">      </w:t>
      </w:r>
    </w:p>
    <w:p w14:paraId="6D405044" w14:textId="5774A8BC" w:rsidR="00C344C0" w:rsidRDefault="002849D5" w:rsidP="00C344C0">
      <w:pPr>
        <w:pStyle w:val="berschrift3"/>
      </w:pPr>
      <w:bookmarkStart w:id="7" w:name="_Toc23148285"/>
      <w:r>
        <w:t>Schaden</w:t>
      </w:r>
      <w:r w:rsidR="007A0EC9">
        <w:t>s</w:t>
      </w:r>
      <w:r>
        <w:t>fall</w:t>
      </w:r>
      <w:bookmarkEnd w:id="7"/>
      <w:r>
        <w:t xml:space="preserve"> </w:t>
      </w:r>
    </w:p>
    <w:p w14:paraId="0FD540BB" w14:textId="4E3E6BD1" w:rsidR="002849D5" w:rsidRDefault="00C344C0" w:rsidP="00C344C0">
      <w:pPr>
        <w:ind w:left="588" w:firstLine="708"/>
      </w:pPr>
      <w:r>
        <w:t>V</w:t>
      </w:r>
      <w:r w:rsidR="002849D5">
        <w:t>erursacht</w:t>
      </w:r>
      <w:r>
        <w:t xml:space="preserve"> durch</w:t>
      </w:r>
    </w:p>
    <w:p w14:paraId="4FAD66CD" w14:textId="64EBAB4B" w:rsidR="002849D5" w:rsidRDefault="002849D5" w:rsidP="002849D5">
      <w:pPr>
        <w:pStyle w:val="Listenabsatz"/>
        <w:numPr>
          <w:ilvl w:val="0"/>
          <w:numId w:val="20"/>
        </w:numPr>
      </w:pPr>
      <w:r>
        <w:t>Wassereinbruch mit Folgeschäden (Schimmel u.a.)</w:t>
      </w:r>
    </w:p>
    <w:p w14:paraId="40174D3D" w14:textId="1CF9AC2B" w:rsidR="002849D5" w:rsidRDefault="00C344C0" w:rsidP="002849D5">
      <w:pPr>
        <w:pStyle w:val="Listenabsatz"/>
        <w:numPr>
          <w:ilvl w:val="0"/>
          <w:numId w:val="20"/>
        </w:numPr>
      </w:pPr>
      <w:r>
        <w:t>Rohrbruch</w:t>
      </w:r>
      <w:r w:rsidR="00D73F9A">
        <w:t xml:space="preserve"> (Schimmel…)</w:t>
      </w:r>
    </w:p>
    <w:p w14:paraId="314EB135" w14:textId="4771AA44" w:rsidR="00C90E3E" w:rsidRDefault="00C90E3E" w:rsidP="002849D5">
      <w:pPr>
        <w:pStyle w:val="Listenabsatz"/>
        <w:numPr>
          <w:ilvl w:val="0"/>
          <w:numId w:val="20"/>
        </w:numPr>
      </w:pPr>
      <w:r>
        <w:t>Toxische Schimmelbeseit</w:t>
      </w:r>
      <w:r w:rsidR="00975DED">
        <w:t>ig</w:t>
      </w:r>
      <w:r>
        <w:t>ungsmittel</w:t>
      </w:r>
      <w:r w:rsidR="00975DED">
        <w:t xml:space="preserve">  (wenn möglich, Produkte benennen)</w:t>
      </w:r>
    </w:p>
    <w:p w14:paraId="6E9DC486" w14:textId="2E4B9AC7" w:rsidR="00975DED" w:rsidRDefault="00975DED" w:rsidP="00975DED">
      <w:pPr>
        <w:ind w:left="2832"/>
      </w:pPr>
      <w:r>
        <w:t>___________________________________</w:t>
      </w:r>
    </w:p>
    <w:p w14:paraId="257D8376" w14:textId="2655BF2F" w:rsidR="00975DED" w:rsidRDefault="00975DED" w:rsidP="00975DED">
      <w:pPr>
        <w:ind w:left="2832"/>
      </w:pPr>
      <w:r>
        <w:t>___________________________________</w:t>
      </w:r>
    </w:p>
    <w:p w14:paraId="22F3FD0A" w14:textId="77777777" w:rsidR="00975DED" w:rsidRDefault="00975DED" w:rsidP="00975DED"/>
    <w:p w14:paraId="05712A31" w14:textId="10DEF9E2" w:rsidR="00E1183F" w:rsidRDefault="00D73F9A" w:rsidP="002849D5">
      <w:pPr>
        <w:pStyle w:val="Listenabsatz"/>
        <w:numPr>
          <w:ilvl w:val="0"/>
          <w:numId w:val="20"/>
        </w:numPr>
      </w:pPr>
      <w:r>
        <w:t>Biozid</w:t>
      </w:r>
      <w:r w:rsidR="00773D2D">
        <w:t>- E</w:t>
      </w:r>
      <w:r>
        <w:t xml:space="preserve">insatz </w:t>
      </w:r>
      <w:r w:rsidR="00324930">
        <w:t>(Schadins</w:t>
      </w:r>
      <w:r w:rsidR="00773D2D">
        <w:t>e</w:t>
      </w:r>
      <w:r w:rsidR="00324930">
        <w:t xml:space="preserve">kten, Mäuse, Ratten) </w:t>
      </w:r>
      <w:r>
        <w:t xml:space="preserve">durch </w:t>
      </w:r>
      <w:r w:rsidR="00324930">
        <w:t>einen "</w:t>
      </w:r>
      <w:r>
        <w:t>Kammerjäger</w:t>
      </w:r>
      <w:r w:rsidR="00324930">
        <w:t>"</w:t>
      </w:r>
    </w:p>
    <w:p w14:paraId="69DCB828" w14:textId="77777777" w:rsidR="00975DED" w:rsidRDefault="00975DED" w:rsidP="00975DED">
      <w:pPr>
        <w:ind w:left="2832"/>
      </w:pPr>
      <w:r>
        <w:t>___________________________________</w:t>
      </w:r>
    </w:p>
    <w:p w14:paraId="5391BD55" w14:textId="77777777" w:rsidR="00975DED" w:rsidRDefault="00975DED" w:rsidP="00975DED">
      <w:pPr>
        <w:ind w:left="2832"/>
      </w:pPr>
      <w:r>
        <w:t>___________________________________</w:t>
      </w:r>
    </w:p>
    <w:p w14:paraId="422C018C" w14:textId="77777777" w:rsidR="00975DED" w:rsidRDefault="00975DED" w:rsidP="00975DED">
      <w:pPr>
        <w:ind w:left="576"/>
      </w:pPr>
    </w:p>
    <w:p w14:paraId="36F2530C" w14:textId="3806AB0B" w:rsidR="007A0EC9" w:rsidRDefault="007A0EC9" w:rsidP="002849D5">
      <w:pPr>
        <w:pStyle w:val="Listenabsatz"/>
        <w:numPr>
          <w:ilvl w:val="0"/>
          <w:numId w:val="20"/>
        </w:numPr>
      </w:pPr>
      <w:r>
        <w:t>sonstige:</w:t>
      </w:r>
      <w:r>
        <w:tab/>
      </w:r>
      <w:r>
        <w:tab/>
      </w:r>
      <w:r w:rsidR="00B9596A">
        <w:t>__</w:t>
      </w:r>
      <w:r>
        <w:t>_________________________________</w:t>
      </w:r>
    </w:p>
    <w:p w14:paraId="37127A47" w14:textId="1CFC84F7" w:rsidR="007A0EC9" w:rsidRDefault="00E1183F" w:rsidP="007A0EC9">
      <w:pPr>
        <w:pStyle w:val="berschrift3"/>
      </w:pPr>
      <w:bookmarkStart w:id="8" w:name="_Toc23148286"/>
      <w:r>
        <w:t xml:space="preserve">Neubau oder </w:t>
      </w:r>
      <w:r w:rsidR="007A0EC9">
        <w:t xml:space="preserve">Gebäudesanierung mit </w:t>
      </w:r>
      <w:r w:rsidR="001C5F6C">
        <w:t xml:space="preserve">eventuell </w:t>
      </w:r>
      <w:r w:rsidR="007A0EC9">
        <w:t>belastenden Produkten</w:t>
      </w:r>
      <w:bookmarkEnd w:id="8"/>
    </w:p>
    <w:p w14:paraId="37F8B5A2" w14:textId="65836280" w:rsidR="001C5F6C" w:rsidRPr="001C5F6C" w:rsidRDefault="001C5F6C" w:rsidP="001C5F6C">
      <w:pPr>
        <w:ind w:left="1416"/>
      </w:pPr>
      <w:r>
        <w:t>(</w:t>
      </w:r>
      <w:hyperlink r:id="rId11" w:history="1">
        <w:r w:rsidRPr="00277F6E">
          <w:rPr>
            <w:rStyle w:val="Hyperlink"/>
            <w:color w:val="984806" w:themeColor="accent6" w:themeShade="80"/>
          </w:rPr>
          <w:t xml:space="preserve">Gütezeichen, </w:t>
        </w:r>
        <w:r w:rsidR="00527A1C" w:rsidRPr="00277F6E">
          <w:rPr>
            <w:rStyle w:val="Hyperlink"/>
            <w:color w:val="984806" w:themeColor="accent6" w:themeShade="80"/>
          </w:rPr>
          <w:t>Z</w:t>
        </w:r>
        <w:r w:rsidRPr="00277F6E">
          <w:rPr>
            <w:rStyle w:val="Hyperlink"/>
            <w:color w:val="984806" w:themeColor="accent6" w:themeShade="80"/>
          </w:rPr>
          <w:t>ertifikate</w:t>
        </w:r>
      </w:hyperlink>
      <w:r>
        <w:t xml:space="preserve"> sind </w:t>
      </w:r>
      <w:r w:rsidRPr="00527A1C">
        <w:rPr>
          <w:b/>
          <w:bCs/>
        </w:rPr>
        <w:t>kein Gar</w:t>
      </w:r>
      <w:r w:rsidR="00527A1C" w:rsidRPr="00527A1C">
        <w:rPr>
          <w:b/>
          <w:bCs/>
        </w:rPr>
        <w:t>a</w:t>
      </w:r>
      <w:r w:rsidRPr="00527A1C">
        <w:rPr>
          <w:b/>
          <w:bCs/>
        </w:rPr>
        <w:t>nt</w:t>
      </w:r>
      <w:r>
        <w:t xml:space="preserve"> für </w:t>
      </w:r>
      <w:r w:rsidR="00527A1C">
        <w:t>"unbedenkliche Bauprodukte")</w:t>
      </w:r>
    </w:p>
    <w:p w14:paraId="692B96DF" w14:textId="3280B8FE" w:rsidR="007A0EC9" w:rsidRDefault="00845BDD" w:rsidP="007A0EC9">
      <w:pPr>
        <w:pStyle w:val="Listenabsatz"/>
        <w:numPr>
          <w:ilvl w:val="0"/>
          <w:numId w:val="22"/>
        </w:numPr>
      </w:pPr>
      <w:r>
        <w:t>n</w:t>
      </w:r>
      <w:r w:rsidR="007A0EC9">
        <w:t>eue Bodenbeläge</w:t>
      </w:r>
    </w:p>
    <w:p w14:paraId="6855F743" w14:textId="7BDFA83B" w:rsidR="007A0EC9" w:rsidRDefault="007A0EC9" w:rsidP="007A0EC9">
      <w:pPr>
        <w:pStyle w:val="Listenabsatz"/>
        <w:numPr>
          <w:ilvl w:val="0"/>
          <w:numId w:val="22"/>
        </w:numPr>
      </w:pPr>
      <w:r>
        <w:t>Wandfarben</w:t>
      </w:r>
    </w:p>
    <w:p w14:paraId="4E45D2E6" w14:textId="7C66B5E4" w:rsidR="007A0EC9" w:rsidRDefault="007A0EC9" w:rsidP="007A0EC9">
      <w:pPr>
        <w:pStyle w:val="Listenabsatz"/>
        <w:numPr>
          <w:ilvl w:val="0"/>
          <w:numId w:val="22"/>
        </w:numPr>
      </w:pPr>
      <w:r>
        <w:t>Decken</w:t>
      </w:r>
    </w:p>
    <w:p w14:paraId="0B5CF387" w14:textId="72CE4270" w:rsidR="00277F6E" w:rsidRDefault="00277F6E" w:rsidP="007A0EC9">
      <w:pPr>
        <w:pStyle w:val="Listenabsatz"/>
        <w:numPr>
          <w:ilvl w:val="0"/>
          <w:numId w:val="22"/>
        </w:numPr>
      </w:pPr>
      <w:r>
        <w:t>Möbel</w:t>
      </w:r>
    </w:p>
    <w:p w14:paraId="6DD7C4D6" w14:textId="0843CECE" w:rsidR="00845BDD" w:rsidRDefault="00845BDD" w:rsidP="007A0EC9">
      <w:pPr>
        <w:pStyle w:val="Listenabsatz"/>
        <w:numPr>
          <w:ilvl w:val="0"/>
          <w:numId w:val="22"/>
        </w:numPr>
      </w:pPr>
      <w:r>
        <w:t>neue Fenster, Türen</w:t>
      </w:r>
    </w:p>
    <w:p w14:paraId="02BBD16A" w14:textId="69C2D65F" w:rsidR="00845BDD" w:rsidRDefault="00845BDD" w:rsidP="007A0EC9">
      <w:pPr>
        <w:pStyle w:val="Listenabsatz"/>
        <w:numPr>
          <w:ilvl w:val="0"/>
          <w:numId w:val="22"/>
        </w:numPr>
      </w:pPr>
      <w:r>
        <w:t>neue Heizkörper</w:t>
      </w:r>
    </w:p>
    <w:p w14:paraId="57391D1B" w14:textId="7ED23B3A" w:rsidR="00845BDD" w:rsidRDefault="00845BDD" w:rsidP="007A0EC9">
      <w:pPr>
        <w:pStyle w:val="Listenabsatz"/>
        <w:numPr>
          <w:ilvl w:val="0"/>
          <w:numId w:val="22"/>
        </w:numPr>
      </w:pPr>
      <w:r>
        <w:t>Lüftungsanlage</w:t>
      </w:r>
    </w:p>
    <w:p w14:paraId="733319EB" w14:textId="3D9D7086" w:rsidR="00277F6E" w:rsidRDefault="00277F6E" w:rsidP="007A0EC9">
      <w:pPr>
        <w:pStyle w:val="Listenabsatz"/>
        <w:numPr>
          <w:ilvl w:val="0"/>
          <w:numId w:val="22"/>
        </w:numPr>
      </w:pPr>
      <w:r>
        <w:t>Elektro/ Bürogeräte</w:t>
      </w:r>
      <w:r w:rsidR="00190B41">
        <w:t xml:space="preserve"> (geruchsintensiv bei Betrieb)</w:t>
      </w:r>
    </w:p>
    <w:p w14:paraId="36B8053B" w14:textId="7C89F44C" w:rsidR="007A0EC9" w:rsidRDefault="000E3181" w:rsidP="007A0EC9">
      <w:pPr>
        <w:pStyle w:val="Listenabsatz"/>
        <w:numPr>
          <w:ilvl w:val="0"/>
          <w:numId w:val="22"/>
        </w:numPr>
      </w:pPr>
      <w:r>
        <w:t>Kleber, Dichtmassen</w:t>
      </w:r>
      <w:r w:rsidR="003C34BF">
        <w:t>, Lacke, Farben</w:t>
      </w:r>
    </w:p>
    <w:p w14:paraId="6BE9DA56" w14:textId="5BF286EA" w:rsidR="000E3181" w:rsidRDefault="000E3181" w:rsidP="000E3181">
      <w:pPr>
        <w:pStyle w:val="Listenabsatz"/>
        <w:numPr>
          <w:ilvl w:val="1"/>
          <w:numId w:val="22"/>
        </w:numPr>
      </w:pPr>
      <w:r>
        <w:t>Falls Produktnamen bekannt, bitte diese auflisten und beilegen</w:t>
      </w:r>
    </w:p>
    <w:p w14:paraId="4DF20A6A" w14:textId="447CA57B" w:rsidR="00190B41" w:rsidRDefault="00190B41" w:rsidP="00E1183F">
      <w:pPr>
        <w:pStyle w:val="Listenabsatz"/>
        <w:numPr>
          <w:ilvl w:val="0"/>
          <w:numId w:val="21"/>
        </w:numPr>
      </w:pPr>
      <w:r>
        <w:t>Sonstige neue Produkte</w:t>
      </w:r>
      <w:r>
        <w:t xml:space="preserve">   </w:t>
      </w:r>
      <w:r w:rsidR="00E1183F">
        <w:tab/>
      </w:r>
      <w:r>
        <w:t>_________________________________</w:t>
      </w:r>
    </w:p>
    <w:p w14:paraId="022EAEBB" w14:textId="59866ED4" w:rsidR="00190B41" w:rsidRPr="007A0EC9" w:rsidRDefault="00190B41" w:rsidP="00190B41">
      <w:pPr>
        <w:ind w:left="3540"/>
      </w:pPr>
      <w:r>
        <w:t>_________________________________</w:t>
      </w:r>
    </w:p>
    <w:p w14:paraId="6892DC2F" w14:textId="1C11E4B7" w:rsidR="00514206" w:rsidRDefault="00731902" w:rsidP="00731902">
      <w:pPr>
        <w:pStyle w:val="berschrift3"/>
      </w:pPr>
      <w:bookmarkStart w:id="9" w:name="_Toc23148287"/>
      <w:r>
        <w:t>Neue Reinigungsmittel, Pfleg</w:t>
      </w:r>
      <w:r w:rsidR="00076B38">
        <w:t>e</w:t>
      </w:r>
      <w:r>
        <w:t>produkte</w:t>
      </w:r>
      <w:bookmarkEnd w:id="9"/>
    </w:p>
    <w:p w14:paraId="23D741F6" w14:textId="77777777" w:rsidR="00E1183F" w:rsidRDefault="00E1183F" w:rsidP="007F43A6">
      <w:pPr>
        <w:ind w:left="1416"/>
      </w:pPr>
    </w:p>
    <w:p w14:paraId="517B4DD2" w14:textId="15383374" w:rsidR="007F43A6" w:rsidRPr="007F43A6" w:rsidRDefault="007F43A6" w:rsidP="00E1183F">
      <w:pPr>
        <w:pStyle w:val="Listenabsatz"/>
        <w:numPr>
          <w:ilvl w:val="0"/>
          <w:numId w:val="21"/>
        </w:numPr>
      </w:pPr>
      <w:r>
        <w:t>Sollten Probleme erst durch die Umstellung auf neue Re</w:t>
      </w:r>
      <w:r w:rsidR="00E1183F">
        <w:t>i</w:t>
      </w:r>
      <w:r>
        <w:t>niger, Pflegemittel zurückzuführen sein,</w:t>
      </w:r>
      <w:r w:rsidR="00E1183F">
        <w:t xml:space="preserve"> bitte Namen mit Herstellerbezeichnung auflisten</w:t>
      </w:r>
      <w:r>
        <w:t xml:space="preserve"> </w:t>
      </w:r>
    </w:p>
    <w:p w14:paraId="696890A3" w14:textId="77777777" w:rsidR="00E1183F" w:rsidRDefault="00E1183F" w:rsidP="00E1183F">
      <w:pPr>
        <w:ind w:left="1776" w:firstLine="708"/>
      </w:pPr>
      <w:r>
        <w:t>_________________________________</w:t>
      </w:r>
    </w:p>
    <w:p w14:paraId="6B819CAC" w14:textId="77777777" w:rsidR="00E1183F" w:rsidRPr="007A0EC9" w:rsidRDefault="00E1183F" w:rsidP="00E1183F">
      <w:pPr>
        <w:ind w:left="2484"/>
      </w:pPr>
      <w:r>
        <w:t>_________________________________</w:t>
      </w:r>
    </w:p>
    <w:p w14:paraId="66645C0E" w14:textId="77777777" w:rsidR="00E1183F" w:rsidRDefault="00E1183F" w:rsidP="00E1183F">
      <w:pPr>
        <w:ind w:left="2136" w:firstLine="348"/>
      </w:pPr>
      <w:r>
        <w:t>_________________________________</w:t>
      </w:r>
    </w:p>
    <w:p w14:paraId="332C82BE" w14:textId="77777777" w:rsidR="00E1183F" w:rsidRPr="007A0EC9" w:rsidRDefault="00E1183F" w:rsidP="00E1183F">
      <w:pPr>
        <w:ind w:left="1776" w:firstLine="708"/>
      </w:pPr>
      <w:r>
        <w:t>_________________________________</w:t>
      </w:r>
    </w:p>
    <w:p w14:paraId="25036918" w14:textId="0EE377CB" w:rsidR="004A20F4" w:rsidRDefault="004A20F4" w:rsidP="00B9596A"/>
    <w:p w14:paraId="47775175" w14:textId="4E932FEE" w:rsidR="004A20F4" w:rsidRDefault="004A20F4" w:rsidP="00B9596A">
      <w:r>
        <w:t>Siehe dazu:</w:t>
      </w:r>
    </w:p>
    <w:p w14:paraId="2FAE2893" w14:textId="1B11F2DB" w:rsidR="00DA30B5" w:rsidRPr="002E4807" w:rsidRDefault="002E4807" w:rsidP="00DA30B5">
      <w:pPr>
        <w:rPr>
          <w:color w:val="984806" w:themeColor="accent6" w:themeShade="80"/>
          <w:sz w:val="26"/>
          <w:szCs w:val="26"/>
        </w:rPr>
      </w:pPr>
      <w:hyperlink r:id="rId12" w:history="1">
        <w:r w:rsidR="00DA30B5" w:rsidRPr="002E4807">
          <w:rPr>
            <w:rStyle w:val="Hyperlink"/>
            <w:color w:val="984806" w:themeColor="accent6" w:themeShade="80"/>
          </w:rPr>
          <w:t>Überblick über mögliche(!)  "gesundheitlich belastende Faktoren in Gebäuden"</w:t>
        </w:r>
      </w:hyperlink>
    </w:p>
    <w:p w14:paraId="177F136C" w14:textId="0118DEFE" w:rsidR="004A20F4" w:rsidRDefault="004A20F4" w:rsidP="00B9596A"/>
    <w:p w14:paraId="708C5D37" w14:textId="7746388C" w:rsidR="0070794C" w:rsidRDefault="0070794C" w:rsidP="0070794C">
      <w:pPr>
        <w:pStyle w:val="berschrift3"/>
      </w:pPr>
      <w:bookmarkStart w:id="10" w:name="_Toc23148288"/>
      <w:r>
        <w:t xml:space="preserve">Hinweis Haftung bei </w:t>
      </w:r>
      <w:r w:rsidR="003B131E">
        <w:t xml:space="preserve">mangelhaften </w:t>
      </w:r>
      <w:r>
        <w:t>Baumaßnahmen:</w:t>
      </w:r>
      <w:bookmarkEnd w:id="10"/>
    </w:p>
    <w:p w14:paraId="3848E4EA" w14:textId="77777777" w:rsidR="0070794C" w:rsidRPr="0070794C" w:rsidRDefault="0070794C" w:rsidP="0070794C"/>
    <w:p w14:paraId="739FF034" w14:textId="1CBCC98D" w:rsidR="00D62C2E" w:rsidRDefault="00D62C2E" w:rsidP="00B9596A">
      <w:r>
        <w:t xml:space="preserve">Sollten </w:t>
      </w:r>
      <w:r w:rsidR="004B7763">
        <w:t xml:space="preserve">Raumbelastungen nach Neubaumaßnahmen, Sanierungen auftreten, si liegt ein Mangel im Sinner Landesbauordnungen vor – Ihr Arbeitgeber kann </w:t>
      </w:r>
      <w:r w:rsidR="0070794C">
        <w:t>möglicherweise</w:t>
      </w:r>
      <w:r w:rsidR="00F83570">
        <w:t xml:space="preserve"> den </w:t>
      </w:r>
      <w:r w:rsidR="004B7763">
        <w:t xml:space="preserve">Architekten, </w:t>
      </w:r>
      <w:r w:rsidR="00F83570">
        <w:t xml:space="preserve">und/oder die </w:t>
      </w:r>
      <w:r w:rsidR="004B7763">
        <w:t xml:space="preserve">ausführenden Firmen </w:t>
      </w:r>
      <w:r w:rsidR="0070794C">
        <w:t>in Haftung nehmen.</w:t>
      </w:r>
    </w:p>
    <w:p w14:paraId="35630B4A" w14:textId="6895AAEF" w:rsidR="00D62C2E" w:rsidRPr="00F83570" w:rsidRDefault="0070794C" w:rsidP="00B9596A">
      <w:pPr>
        <w:rPr>
          <w:color w:val="984806" w:themeColor="accent6" w:themeShade="80"/>
        </w:rPr>
      </w:pPr>
      <w:r>
        <w:t>Siehe</w:t>
      </w:r>
      <w:r w:rsidRPr="00F83570">
        <w:rPr>
          <w:color w:val="984806" w:themeColor="accent6" w:themeShade="80"/>
        </w:rPr>
        <w:t xml:space="preserve">: </w:t>
      </w:r>
      <w:hyperlink r:id="rId13" w:anchor="c244" w:history="1">
        <w:r w:rsidRPr="00F83570">
          <w:rPr>
            <w:rStyle w:val="Hyperlink"/>
            <w:color w:val="984806" w:themeColor="accent6" w:themeShade="80"/>
          </w:rPr>
          <w:t>Landesbauordnung</w:t>
        </w:r>
      </w:hyperlink>
      <w:r>
        <w:t xml:space="preserve"> und </w:t>
      </w:r>
      <w:hyperlink r:id="rId14" w:anchor="c1183" w:history="1">
        <w:r w:rsidRPr="00F83570">
          <w:rPr>
            <w:rStyle w:val="Hyperlink"/>
            <w:color w:val="984806" w:themeColor="accent6" w:themeShade="80"/>
          </w:rPr>
          <w:t>Architektenhaftung</w:t>
        </w:r>
      </w:hyperlink>
    </w:p>
    <w:p w14:paraId="3BA308D1" w14:textId="77777777" w:rsidR="00D62C2E" w:rsidRDefault="00D62C2E" w:rsidP="00B9596A"/>
    <w:p w14:paraId="133607F4" w14:textId="580D9637" w:rsidR="00514206" w:rsidRDefault="00514206" w:rsidP="00514206">
      <w:pPr>
        <w:pStyle w:val="berschrift2"/>
      </w:pPr>
      <w:bookmarkStart w:id="11" w:name="_Toc23148289"/>
      <w:r>
        <w:lastRenderedPageBreak/>
        <w:t>Probleme am Arbeitsplatz</w:t>
      </w:r>
      <w:r w:rsidR="003C34BF">
        <w:t xml:space="preserve"> durch</w:t>
      </w:r>
      <w:r w:rsidR="00F30055">
        <w:t xml:space="preserve"> </w:t>
      </w:r>
      <w:r w:rsidR="00B9596A">
        <w:t xml:space="preserve">eigentliche </w:t>
      </w:r>
      <w:r w:rsidR="00F30055">
        <w:t>"Firmentätigkeit"</w:t>
      </w:r>
      <w:bookmarkEnd w:id="11"/>
    </w:p>
    <w:p w14:paraId="1D4A8FDE" w14:textId="5E2C4D0C" w:rsidR="00D76312" w:rsidRDefault="00D76312" w:rsidP="00D76312"/>
    <w:p w14:paraId="6494A08C" w14:textId="55501EBB" w:rsidR="00065EE1" w:rsidRDefault="00065EE1" w:rsidP="00065EE1">
      <w:pPr>
        <w:pStyle w:val="berschrift3"/>
      </w:pPr>
      <w:bookmarkStart w:id="12" w:name="_Toc23148290"/>
      <w:r>
        <w:t>Häufigkeit</w:t>
      </w:r>
      <w:bookmarkEnd w:id="12"/>
    </w:p>
    <w:p w14:paraId="7DB7BCED" w14:textId="77777777" w:rsidR="00065EE1" w:rsidRPr="00065EE1" w:rsidRDefault="00065EE1" w:rsidP="00065EE1"/>
    <w:p w14:paraId="0D9D2F2A" w14:textId="057B73D8" w:rsidR="00D76312" w:rsidRDefault="00065EE1" w:rsidP="00065EE1">
      <w:pPr>
        <w:pStyle w:val="Listenabsatz"/>
        <w:numPr>
          <w:ilvl w:val="0"/>
          <w:numId w:val="16"/>
        </w:numPr>
      </w:pPr>
      <w:r>
        <w:t>einmalige</w:t>
      </w:r>
      <w:r w:rsidR="00F30055">
        <w:t xml:space="preserve"> Belastung (Datum:</w:t>
      </w:r>
      <w:r w:rsidR="007917DC">
        <w:t>_______)</w:t>
      </w:r>
    </w:p>
    <w:p w14:paraId="50EF6EDA" w14:textId="673DD568" w:rsidR="00065EE1" w:rsidRDefault="00065EE1" w:rsidP="00065EE1">
      <w:pPr>
        <w:pStyle w:val="Listenabsatz"/>
        <w:numPr>
          <w:ilvl w:val="0"/>
          <w:numId w:val="16"/>
        </w:numPr>
      </w:pPr>
      <w:r>
        <w:t>mehrmalige erhöhte Belastungen (wie oft)</w:t>
      </w:r>
      <w:r w:rsidR="007917DC">
        <w:t xml:space="preserve"> ca. </w:t>
      </w:r>
      <w:r>
        <w:t>_____</w:t>
      </w:r>
      <w:r w:rsidR="007917DC">
        <w:t>Mal</w:t>
      </w:r>
      <w:r>
        <w:t xml:space="preserve"> </w:t>
      </w:r>
    </w:p>
    <w:p w14:paraId="6590C4A3" w14:textId="4D455E1C" w:rsidR="00065EE1" w:rsidRDefault="00065EE1" w:rsidP="00065EE1">
      <w:pPr>
        <w:pStyle w:val="Listenabsatz"/>
        <w:numPr>
          <w:ilvl w:val="0"/>
          <w:numId w:val="16"/>
        </w:numPr>
      </w:pPr>
      <w:r>
        <w:t>dauerhafte Belastungen</w:t>
      </w:r>
    </w:p>
    <w:p w14:paraId="12BD29FE" w14:textId="0A60FDB4" w:rsidR="00D76312" w:rsidRDefault="00D76312" w:rsidP="00D76312"/>
    <w:p w14:paraId="3285DC81" w14:textId="2DB1D76C" w:rsidR="001B364F" w:rsidRDefault="00065EE1" w:rsidP="00065EE1">
      <w:pPr>
        <w:pStyle w:val="berschrift3"/>
      </w:pPr>
      <w:bookmarkStart w:id="13" w:name="_Toc23148291"/>
      <w:r>
        <w:t>Art der Belastung</w:t>
      </w:r>
      <w:bookmarkEnd w:id="13"/>
    </w:p>
    <w:p w14:paraId="4A3D0D69" w14:textId="77777777" w:rsidR="006B6DAA" w:rsidRDefault="006B6DAA" w:rsidP="00065EE1">
      <w:r>
        <w:t xml:space="preserve">             </w:t>
      </w:r>
    </w:p>
    <w:p w14:paraId="5D0D35C3" w14:textId="32218020" w:rsidR="001B364F" w:rsidRPr="00065EE1" w:rsidRDefault="006B6DAA" w:rsidP="006B6DAA">
      <w:pPr>
        <w:ind w:firstLine="708"/>
      </w:pPr>
      <w:r>
        <w:t>vermutete</w:t>
      </w:r>
    </w:p>
    <w:p w14:paraId="67B2F088" w14:textId="15838A64" w:rsidR="00065EE1" w:rsidRDefault="00065EE1" w:rsidP="00065EE1">
      <w:pPr>
        <w:pStyle w:val="Listenabsatz"/>
        <w:numPr>
          <w:ilvl w:val="0"/>
          <w:numId w:val="18"/>
        </w:numPr>
      </w:pPr>
      <w:r>
        <w:t>chemische Belastungen</w:t>
      </w:r>
      <w:r w:rsidR="00BB107B">
        <w:t xml:space="preserve"> aus der </w:t>
      </w:r>
      <w:r w:rsidR="001B364F">
        <w:t>Firmentätigkeit</w:t>
      </w:r>
    </w:p>
    <w:p w14:paraId="403B6BCB" w14:textId="2D0A12E5" w:rsidR="00065EE1" w:rsidRDefault="00065EE1" w:rsidP="00065EE1">
      <w:pPr>
        <w:pStyle w:val="Listenabsatz"/>
        <w:numPr>
          <w:ilvl w:val="1"/>
          <w:numId w:val="18"/>
        </w:numPr>
      </w:pPr>
      <w:r>
        <w:t>wahrgenommen durch Geruch</w:t>
      </w:r>
    </w:p>
    <w:p w14:paraId="304987E2" w14:textId="77777777" w:rsidR="00065EE1" w:rsidRDefault="00065EE1" w:rsidP="00065EE1">
      <w:pPr>
        <w:pStyle w:val="Listenabsatz"/>
        <w:numPr>
          <w:ilvl w:val="1"/>
          <w:numId w:val="18"/>
        </w:numPr>
      </w:pPr>
      <w:r>
        <w:t>wahrgenommen durch unmittelbare Symptome (Atemwege, Haut, Augenbrennen, Kopfschmerzen)</w:t>
      </w:r>
    </w:p>
    <w:p w14:paraId="3EAA20A6" w14:textId="77777777" w:rsidR="00065EE1" w:rsidRDefault="00065EE1" w:rsidP="00065EE1">
      <w:pPr>
        <w:pStyle w:val="Listenabsatz"/>
        <w:numPr>
          <w:ilvl w:val="1"/>
          <w:numId w:val="18"/>
        </w:numPr>
      </w:pPr>
      <w:r>
        <w:t>Beschwerden waren nur kurzfristig</w:t>
      </w:r>
    </w:p>
    <w:p w14:paraId="76839901" w14:textId="7A1790B1" w:rsidR="00065EE1" w:rsidRDefault="00065EE1" w:rsidP="00065EE1">
      <w:pPr>
        <w:pStyle w:val="Listenabsatz"/>
        <w:numPr>
          <w:ilvl w:val="1"/>
          <w:numId w:val="18"/>
        </w:numPr>
      </w:pPr>
      <w:r>
        <w:t xml:space="preserve">Beschwerden hielten über längeren Zeitraum an (Stunden, Tage) _______________ </w:t>
      </w:r>
    </w:p>
    <w:p w14:paraId="69189BC4" w14:textId="30B17F80" w:rsidR="00583134" w:rsidRDefault="004A5D67" w:rsidP="00583134">
      <w:pPr>
        <w:pStyle w:val="Listenabsatz"/>
        <w:numPr>
          <w:ilvl w:val="1"/>
          <w:numId w:val="18"/>
        </w:numPr>
      </w:pPr>
      <w:r>
        <w:t xml:space="preserve">Welche Stoffe </w:t>
      </w:r>
      <w:r w:rsidR="00583134">
        <w:t xml:space="preserve">(Chemikalien) </w:t>
      </w:r>
      <w:r>
        <w:t xml:space="preserve">werden </w:t>
      </w:r>
      <w:r w:rsidR="00DE1FFF">
        <w:t xml:space="preserve">hauptsächlich </w:t>
      </w:r>
      <w:r>
        <w:t>verarbeitet</w:t>
      </w:r>
      <w:r w:rsidR="00B5330F">
        <w:t xml:space="preserve"> (</w:t>
      </w:r>
      <w:r w:rsidR="00E51EEB">
        <w:t xml:space="preserve">z.B. </w:t>
      </w:r>
      <w:r w:rsidR="00B5330F">
        <w:t xml:space="preserve">Styrol, </w:t>
      </w:r>
      <w:r w:rsidR="00E51EEB">
        <w:t>Weichmacher…)</w:t>
      </w:r>
    </w:p>
    <w:p w14:paraId="701C8A70" w14:textId="77777777" w:rsidR="00583134" w:rsidRDefault="00583134" w:rsidP="00583134">
      <w:pPr>
        <w:ind w:left="1416"/>
      </w:pPr>
      <w:r>
        <w:t>______________________________________________________</w:t>
      </w:r>
    </w:p>
    <w:p w14:paraId="11F7DB88" w14:textId="77777777" w:rsidR="00583134" w:rsidRDefault="00583134" w:rsidP="00583134">
      <w:pPr>
        <w:ind w:left="1416"/>
      </w:pPr>
      <w:r>
        <w:t>______________________________________________________</w:t>
      </w:r>
    </w:p>
    <w:p w14:paraId="6CADB929" w14:textId="77777777" w:rsidR="00583134" w:rsidRDefault="00583134" w:rsidP="00583134">
      <w:pPr>
        <w:ind w:left="708" w:firstLine="708"/>
      </w:pPr>
      <w:r>
        <w:t>______________________________________________________</w:t>
      </w:r>
    </w:p>
    <w:p w14:paraId="39179CF4" w14:textId="77777777" w:rsidR="00583134" w:rsidRDefault="00583134" w:rsidP="00583134"/>
    <w:p w14:paraId="3808DD14" w14:textId="51361BBF" w:rsidR="00442471" w:rsidRDefault="005B7720" w:rsidP="00583134">
      <w:pPr>
        <w:pStyle w:val="Listenabsatz"/>
        <w:numPr>
          <w:ilvl w:val="1"/>
          <w:numId w:val="18"/>
        </w:numPr>
      </w:pPr>
      <w:r>
        <w:t xml:space="preserve">Welche </w:t>
      </w:r>
      <w:r w:rsidR="004A5D67">
        <w:t>Produkte</w:t>
      </w:r>
      <w:r>
        <w:t xml:space="preserve"> sind vermutlich die Ursache (optimal genaue Produktbezeichnungen, Herstellername</w:t>
      </w:r>
      <w:r w:rsidR="00980C56">
        <w:t>:</w:t>
      </w:r>
      <w:r>
        <w:t>)</w:t>
      </w:r>
    </w:p>
    <w:p w14:paraId="2F781810" w14:textId="69C321EA" w:rsidR="00442471" w:rsidRDefault="00442471" w:rsidP="00442471">
      <w:pPr>
        <w:ind w:left="1416"/>
      </w:pPr>
      <w:r>
        <w:t>______________________________________________________</w:t>
      </w:r>
    </w:p>
    <w:p w14:paraId="2D3FE12D" w14:textId="77777777" w:rsidR="00442471" w:rsidRDefault="00442471" w:rsidP="00442471">
      <w:pPr>
        <w:ind w:left="1416"/>
      </w:pPr>
      <w:r>
        <w:t>______________________________________________________</w:t>
      </w:r>
    </w:p>
    <w:p w14:paraId="06AE3A24" w14:textId="77777777" w:rsidR="00442471" w:rsidRDefault="00442471" w:rsidP="00442471">
      <w:pPr>
        <w:ind w:left="708" w:firstLine="708"/>
      </w:pPr>
      <w:r>
        <w:t>______________________________________________________</w:t>
      </w:r>
    </w:p>
    <w:p w14:paraId="785A8E81" w14:textId="7A154C56" w:rsidR="00442471" w:rsidRDefault="00442471" w:rsidP="00442471">
      <w:pPr>
        <w:ind w:left="1416"/>
      </w:pPr>
      <w:r>
        <w:t>___</w:t>
      </w:r>
      <w:r>
        <w:t>___________________________________________________</w:t>
      </w:r>
    </w:p>
    <w:p w14:paraId="4519E9B8" w14:textId="77777777" w:rsidR="00442471" w:rsidRDefault="00442471" w:rsidP="00442471">
      <w:pPr>
        <w:ind w:left="1416"/>
      </w:pPr>
      <w:r>
        <w:t>______________________________________________________</w:t>
      </w:r>
    </w:p>
    <w:p w14:paraId="0E27FF41" w14:textId="77777777" w:rsidR="00442471" w:rsidRDefault="00442471" w:rsidP="00442471">
      <w:pPr>
        <w:ind w:left="708" w:firstLine="708"/>
      </w:pPr>
      <w:r>
        <w:t>______________________________________________________</w:t>
      </w:r>
    </w:p>
    <w:p w14:paraId="2401EDD6" w14:textId="4F04F401" w:rsidR="00065EE1" w:rsidRDefault="00065EE1" w:rsidP="00065EE1">
      <w:pPr>
        <w:ind w:left="720"/>
      </w:pPr>
    </w:p>
    <w:p w14:paraId="0C11972B" w14:textId="77777777" w:rsidR="005B7720" w:rsidRDefault="005B7720" w:rsidP="00065EE1">
      <w:pPr>
        <w:ind w:left="720"/>
      </w:pPr>
    </w:p>
    <w:p w14:paraId="7242EF8D" w14:textId="23D347DA" w:rsidR="00065EE1" w:rsidRDefault="00065EE1" w:rsidP="00065EE1">
      <w:pPr>
        <w:pStyle w:val="Listenabsatz"/>
        <w:numPr>
          <w:ilvl w:val="0"/>
          <w:numId w:val="18"/>
        </w:numPr>
      </w:pPr>
      <w:r>
        <w:t>Stäube, Fasern (Mineralwolle alt, Asbest, Mineralwolle neu, Zellu</w:t>
      </w:r>
      <w:r w:rsidR="00980C56">
        <w:t>l</w:t>
      </w:r>
      <w:r>
        <w:t>osefasern, andere…)</w:t>
      </w:r>
    </w:p>
    <w:p w14:paraId="2ECC3DF6" w14:textId="07FF7980" w:rsidR="005950AA" w:rsidRDefault="00845AE0" w:rsidP="00845AE0">
      <w:pPr>
        <w:pStyle w:val="Listenabsatz"/>
        <w:ind w:left="1416"/>
      </w:pPr>
      <w:r>
        <w:t>Vermutet.</w:t>
      </w:r>
    </w:p>
    <w:p w14:paraId="0094D464" w14:textId="7F1283F9" w:rsidR="00DE1FFF" w:rsidRPr="00065EE1" w:rsidRDefault="00DE1FFF" w:rsidP="00DE1FFF">
      <w:pPr>
        <w:pStyle w:val="Listenabsatz"/>
      </w:pPr>
      <w:r>
        <w:t xml:space="preserve">            </w:t>
      </w:r>
      <w:r w:rsidR="00845AE0">
        <w:t xml:space="preserve"> m</w:t>
      </w:r>
      <w:r>
        <w:t>it welchen staubinte</w:t>
      </w:r>
      <w:r w:rsidR="005950AA">
        <w:t>ns</w:t>
      </w:r>
      <w:r>
        <w:t>iven Stoffen wird gearbeitet:</w:t>
      </w:r>
    </w:p>
    <w:p w14:paraId="7DC357F9" w14:textId="7ADC71C8" w:rsidR="00D76312" w:rsidRDefault="00065EE1" w:rsidP="00065EE1">
      <w:pPr>
        <w:ind w:left="1416"/>
      </w:pPr>
      <w:r>
        <w:t>______________________________________________________</w:t>
      </w:r>
    </w:p>
    <w:p w14:paraId="4F6219A3" w14:textId="77777777" w:rsidR="00065EE1" w:rsidRDefault="00065EE1" w:rsidP="00065EE1">
      <w:pPr>
        <w:ind w:left="1416"/>
      </w:pPr>
      <w:r>
        <w:t>______________________________________________________</w:t>
      </w:r>
    </w:p>
    <w:p w14:paraId="017E535E" w14:textId="77777777" w:rsidR="00065EE1" w:rsidRDefault="00065EE1" w:rsidP="00065EE1">
      <w:pPr>
        <w:ind w:left="1416"/>
      </w:pPr>
      <w:r>
        <w:t>______________________________________________________</w:t>
      </w:r>
    </w:p>
    <w:p w14:paraId="2A7042B8" w14:textId="0000DB88" w:rsidR="0085091D" w:rsidRDefault="0085091D" w:rsidP="0085091D">
      <w:pPr>
        <w:ind w:left="708" w:firstLine="708"/>
      </w:pPr>
      <w:r>
        <w:t>______________________________________________________</w:t>
      </w:r>
    </w:p>
    <w:p w14:paraId="3BF296B2" w14:textId="77777777" w:rsidR="00D97785" w:rsidRDefault="00D97785" w:rsidP="0085091D">
      <w:pPr>
        <w:ind w:left="708" w:firstLine="708"/>
      </w:pPr>
    </w:p>
    <w:p w14:paraId="5434F523" w14:textId="603F19A7" w:rsidR="00D76312" w:rsidRDefault="00D97785" w:rsidP="00D97785">
      <w:pPr>
        <w:pStyle w:val="Listenabsatz"/>
        <w:numPr>
          <w:ilvl w:val="0"/>
          <w:numId w:val="19"/>
        </w:numPr>
      </w:pPr>
      <w:r>
        <w:t>Sonstige Belastungen</w:t>
      </w:r>
      <w:r w:rsidR="00534E4E">
        <w:t xml:space="preserve"> (Lärm, Strahlung…)</w:t>
      </w:r>
    </w:p>
    <w:p w14:paraId="6FC803AA" w14:textId="5D439AB7" w:rsidR="00845AE0" w:rsidRDefault="00845AE0" w:rsidP="00845AE0">
      <w:pPr>
        <w:ind w:left="708" w:firstLine="708"/>
      </w:pPr>
      <w:r>
        <w:t>Vermutet:</w:t>
      </w:r>
    </w:p>
    <w:p w14:paraId="616BA8D5" w14:textId="77777777" w:rsidR="00534E4E" w:rsidRDefault="00534E4E" w:rsidP="00534E4E">
      <w:pPr>
        <w:ind w:left="1416"/>
      </w:pPr>
      <w:r>
        <w:t>______________________________________________________</w:t>
      </w:r>
    </w:p>
    <w:p w14:paraId="7A38D695" w14:textId="77777777" w:rsidR="00534E4E" w:rsidRDefault="00534E4E" w:rsidP="00534E4E">
      <w:pPr>
        <w:ind w:left="1416"/>
      </w:pPr>
      <w:r>
        <w:t>______________________________________________________</w:t>
      </w:r>
    </w:p>
    <w:p w14:paraId="1D019988" w14:textId="745C4C4B" w:rsidR="00534E4E" w:rsidRDefault="00534E4E" w:rsidP="00534E4E"/>
    <w:p w14:paraId="13E7BE41" w14:textId="3C7A7165" w:rsidR="00B5330F" w:rsidRDefault="00B5330F" w:rsidP="00534E4E"/>
    <w:p w14:paraId="72E8B7A3" w14:textId="1A9E88F6" w:rsidR="00B5330F" w:rsidRDefault="00B5330F" w:rsidP="00534E4E"/>
    <w:p w14:paraId="4EF91132" w14:textId="44157E1C" w:rsidR="002E4807" w:rsidRDefault="002E4807" w:rsidP="00534E4E"/>
    <w:p w14:paraId="0793D4F0" w14:textId="4D5CA9B8" w:rsidR="002E4807" w:rsidRDefault="002E4807" w:rsidP="00534E4E"/>
    <w:p w14:paraId="76E7C9F6" w14:textId="353BE591" w:rsidR="002E4807" w:rsidRDefault="002E4807" w:rsidP="00534E4E"/>
    <w:p w14:paraId="55E2C79D" w14:textId="7810A700" w:rsidR="002E4807" w:rsidRDefault="002E4807" w:rsidP="00534E4E"/>
    <w:p w14:paraId="31E3AA74" w14:textId="060EFCEF" w:rsidR="002E4807" w:rsidRDefault="002E4807" w:rsidP="00534E4E"/>
    <w:p w14:paraId="080A19AB" w14:textId="06877B7C" w:rsidR="002E4807" w:rsidRDefault="002E4807" w:rsidP="00534E4E"/>
    <w:p w14:paraId="1698E6AB" w14:textId="02D5DE74" w:rsidR="002E4807" w:rsidRDefault="002E4807" w:rsidP="00534E4E"/>
    <w:p w14:paraId="61C3C1AF" w14:textId="2DEA4399" w:rsidR="002E4807" w:rsidRDefault="002E4807" w:rsidP="00534E4E"/>
    <w:p w14:paraId="0F301A14" w14:textId="77777777" w:rsidR="002E4807" w:rsidRDefault="002E4807" w:rsidP="00534E4E"/>
    <w:p w14:paraId="14773C7C" w14:textId="3D582DA0" w:rsidR="00B5330F" w:rsidRDefault="00B5330F" w:rsidP="00534E4E"/>
    <w:p w14:paraId="7ADB1F06" w14:textId="77777777" w:rsidR="00B5330F" w:rsidRDefault="00B5330F" w:rsidP="00534E4E"/>
    <w:p w14:paraId="25CD9F50" w14:textId="4849F4DF" w:rsidR="00D76312" w:rsidRPr="00D76312" w:rsidRDefault="00D76312" w:rsidP="00D76312">
      <w:pPr>
        <w:pStyle w:val="berschrift2"/>
      </w:pPr>
      <w:bookmarkStart w:id="14" w:name="_Toc23148292"/>
      <w:r>
        <w:lastRenderedPageBreak/>
        <w:t>Gesundheitliche Probleme</w:t>
      </w:r>
      <w:bookmarkEnd w:id="14"/>
    </w:p>
    <w:p w14:paraId="0B20DB2F" w14:textId="77777777" w:rsidR="00D76312" w:rsidRDefault="00D76312" w:rsidP="00D76312"/>
    <w:p w14:paraId="01D904E0" w14:textId="6C2B01B2" w:rsidR="00D76312" w:rsidRPr="00D76312" w:rsidRDefault="00D76312" w:rsidP="005950AA">
      <w:pPr>
        <w:pStyle w:val="berschrift3"/>
      </w:pPr>
      <w:bookmarkStart w:id="15" w:name="_Toc23148293"/>
      <w:r w:rsidRPr="00D76312">
        <w:t>Bereits festgestellte gesundheitliche Beschwerden</w:t>
      </w:r>
      <w:bookmarkEnd w:id="15"/>
    </w:p>
    <w:p w14:paraId="45195395" w14:textId="0727BED8" w:rsidR="00D76312" w:rsidRDefault="00D76312" w:rsidP="00D76312"/>
    <w:p w14:paraId="1AD116F9" w14:textId="4F2FC2A3" w:rsidR="008E753C" w:rsidRDefault="008E753C" w:rsidP="00D76312">
      <w:r>
        <w:t>Art der Beschwerden:</w:t>
      </w:r>
    </w:p>
    <w:p w14:paraId="764AB789" w14:textId="2FC00CE1" w:rsidR="008E753C" w:rsidRDefault="008E753C" w:rsidP="00D76312">
      <w:r>
        <w:t>_________________________________________</w:t>
      </w:r>
    </w:p>
    <w:p w14:paraId="75BADB97" w14:textId="3F43F9C5" w:rsidR="008E753C" w:rsidRDefault="008E753C" w:rsidP="00D76312">
      <w:r>
        <w:t>_________________________________________</w:t>
      </w:r>
    </w:p>
    <w:p w14:paraId="2DD1DAB3" w14:textId="73321EFB" w:rsidR="008E753C" w:rsidRDefault="008E753C" w:rsidP="00D76312">
      <w:r>
        <w:t>_________________________________________</w:t>
      </w:r>
    </w:p>
    <w:p w14:paraId="6905A5BC" w14:textId="77777777" w:rsidR="00D76312" w:rsidRDefault="00D76312" w:rsidP="00D76312">
      <w:r>
        <w:tab/>
      </w:r>
      <w:r>
        <w:tab/>
      </w:r>
    </w:p>
    <w:p w14:paraId="0FF9F2EA" w14:textId="1904DABE" w:rsidR="00D76312" w:rsidRDefault="008E753C" w:rsidP="00D76312">
      <w:r>
        <w:t xml:space="preserve">Sollten </w:t>
      </w:r>
      <w:r w:rsidR="00294D96">
        <w:t>mehrere Symptome geleichzeitig aufgetreten sein, bitte</w:t>
      </w:r>
      <w:r w:rsidR="00D76312">
        <w:t xml:space="preserve"> diese in der Exceltabelle "Tagebuch"  zumindest für </w:t>
      </w:r>
      <w:r w:rsidR="00294D96">
        <w:t>einen</w:t>
      </w:r>
      <w:r w:rsidR="00D76312">
        <w:t xml:space="preserve"> Tag ankreuzen – </w:t>
      </w:r>
    </w:p>
    <w:p w14:paraId="7AA3D748" w14:textId="77777777" w:rsidR="008E753C" w:rsidRDefault="008E753C" w:rsidP="00D76312"/>
    <w:p w14:paraId="337CCC71" w14:textId="4101BC5B" w:rsidR="00D76312" w:rsidRPr="00D76312" w:rsidRDefault="00D76312" w:rsidP="00D76312">
      <w:pPr>
        <w:rPr>
          <w:color w:val="984806" w:themeColor="accent6" w:themeShade="80"/>
        </w:rPr>
      </w:pPr>
      <w:r>
        <w:t xml:space="preserve">Link: </w:t>
      </w:r>
      <w:hyperlink r:id="rId15" w:tooltip="Initiates file download" w:history="1">
        <w:r w:rsidRPr="00D76312">
          <w:rPr>
            <w:rStyle w:val="Hyperlink"/>
            <w:color w:val="984806" w:themeColor="accent6" w:themeShade="80"/>
            <w:sz w:val="18"/>
            <w:szCs w:val="18"/>
            <w:shd w:val="clear" w:color="auto" w:fill="FFFFFF"/>
          </w:rPr>
          <w:t>Tagebuch- Gesundheitsprobleme am Arbeitsplatz</w:t>
        </w:r>
      </w:hyperlink>
      <w:r w:rsidRPr="00D76312">
        <w:rPr>
          <w:rFonts w:cs="Arial"/>
          <w:color w:val="984806" w:themeColor="accent6" w:themeShade="80"/>
          <w:sz w:val="18"/>
          <w:szCs w:val="18"/>
          <w:shd w:val="clear" w:color="auto" w:fill="FFFFFF"/>
        </w:rPr>
        <w:t> </w:t>
      </w:r>
    </w:p>
    <w:p w14:paraId="2228829E" w14:textId="77777777" w:rsidR="008E753C" w:rsidRDefault="008E753C" w:rsidP="00D76312"/>
    <w:p w14:paraId="0E9FCD7A" w14:textId="486089F1" w:rsidR="00D76312" w:rsidRDefault="00294D96" w:rsidP="00D76312">
      <w:r>
        <w:t>O</w:t>
      </w:r>
      <w:r w:rsidR="00D76312">
        <w:t xml:space="preserve">ptimal sollte die Tabelle in der Folge während der nächsten Wochen täglich ausgefüllt werden, um einem </w:t>
      </w:r>
      <w:r w:rsidR="009703BC">
        <w:t xml:space="preserve">entsprechenden Umweltmediziner im Anschluss </w:t>
      </w:r>
      <w:r w:rsidR="00D76312">
        <w:t>entsprechende Informationen liefern zu können.</w:t>
      </w:r>
    </w:p>
    <w:p w14:paraId="41F51199" w14:textId="71B0F3BE" w:rsidR="00D76312" w:rsidRDefault="00D76312" w:rsidP="00D76312"/>
    <w:p w14:paraId="2C83C612" w14:textId="565278BB" w:rsidR="00D76312" w:rsidRDefault="00D76312" w:rsidP="00D76312"/>
    <w:p w14:paraId="34EE6FC2" w14:textId="781B159F" w:rsidR="00D76312" w:rsidRDefault="00D76312" w:rsidP="00D76312">
      <w:pPr>
        <w:pStyle w:val="Listenabsatz"/>
        <w:numPr>
          <w:ilvl w:val="0"/>
          <w:numId w:val="15"/>
        </w:numPr>
      </w:pPr>
      <w:r>
        <w:t>Wurde dazu bereits ein Arzt konsultiert</w:t>
      </w:r>
    </w:p>
    <w:p w14:paraId="42197A36" w14:textId="5B6EE82E" w:rsidR="00D76312" w:rsidRDefault="00D76312" w:rsidP="00D76312">
      <w:pPr>
        <w:pStyle w:val="Listenabsatz"/>
        <w:numPr>
          <w:ilvl w:val="0"/>
          <w:numId w:val="15"/>
        </w:numPr>
      </w:pPr>
      <w:r>
        <w:t>gibt es dazu bereits Atteste (wenn ja, bitte beilegen)</w:t>
      </w:r>
    </w:p>
    <w:p w14:paraId="77298AF6" w14:textId="6B3A8CDA" w:rsidR="00065EE1" w:rsidRDefault="00D76312" w:rsidP="005950AA">
      <w:pPr>
        <w:pStyle w:val="Listenabsatz"/>
        <w:numPr>
          <w:ilvl w:val="0"/>
          <w:numId w:val="15"/>
        </w:numPr>
      </w:pPr>
      <w:r>
        <w:t xml:space="preserve">wurden diese Atteste bereit weitergleitet </w:t>
      </w:r>
    </w:p>
    <w:p w14:paraId="0162824D" w14:textId="3B2D7DE5" w:rsidR="00D76312" w:rsidRDefault="00D76312" w:rsidP="00D76312"/>
    <w:p w14:paraId="5B437D54" w14:textId="403A835A" w:rsidR="00D76312" w:rsidRDefault="00D76312" w:rsidP="005950AA">
      <w:pPr>
        <w:pStyle w:val="berschrift3"/>
      </w:pPr>
      <w:bookmarkStart w:id="16" w:name="_Toc23148294"/>
      <w:r w:rsidRPr="00065EE1">
        <w:t>Sorge vor möglichen Spätfolgen</w:t>
      </w:r>
      <w:bookmarkEnd w:id="16"/>
    </w:p>
    <w:p w14:paraId="1FCDECCA" w14:textId="77777777" w:rsidR="005950AA" w:rsidRPr="005950AA" w:rsidRDefault="005950AA" w:rsidP="005950AA"/>
    <w:p w14:paraId="42A409DD" w14:textId="2C2C47A3" w:rsidR="00D76312" w:rsidRPr="00D76312" w:rsidRDefault="00D76312" w:rsidP="00D76312">
      <w:pPr>
        <w:pStyle w:val="Listenabsatz"/>
        <w:numPr>
          <w:ilvl w:val="1"/>
          <w:numId w:val="15"/>
        </w:numPr>
      </w:pPr>
      <w:r>
        <w:t>Welcher Art – bitte auflisten:</w:t>
      </w:r>
    </w:p>
    <w:p w14:paraId="3F0F39D4" w14:textId="45022BB8" w:rsidR="00D76312" w:rsidRDefault="00D76312" w:rsidP="007A7DAE">
      <w:pPr>
        <w:ind w:left="1416" w:firstLine="24"/>
      </w:pPr>
      <w:r>
        <w:t>________________________</w:t>
      </w:r>
      <w:r w:rsidR="007A7DAE">
        <w:t xml:space="preserve">  </w:t>
      </w:r>
      <w:r w:rsidR="007A7DAE">
        <w:tab/>
        <w:t>durch</w:t>
      </w:r>
      <w:r>
        <w:t>_____________________________</w:t>
      </w:r>
    </w:p>
    <w:p w14:paraId="311F2B09" w14:textId="121A133A" w:rsidR="00D76312" w:rsidRDefault="00D76312" w:rsidP="00D76312">
      <w:pPr>
        <w:ind w:left="1416"/>
      </w:pPr>
      <w:r>
        <w:t>_________________________</w:t>
      </w:r>
      <w:r w:rsidR="007A7DAE">
        <w:t xml:space="preserve"> durch</w:t>
      </w:r>
      <w:r>
        <w:t>_____________________________</w:t>
      </w:r>
    </w:p>
    <w:p w14:paraId="37EA7F52" w14:textId="06EE3202" w:rsidR="0064220A" w:rsidRDefault="00D76312" w:rsidP="00332356">
      <w:pPr>
        <w:ind w:left="1416"/>
      </w:pPr>
      <w:r>
        <w:t>_________________________</w:t>
      </w:r>
      <w:r w:rsidR="007A7DAE">
        <w:t xml:space="preserve"> durch</w:t>
      </w:r>
      <w:r>
        <w:t>_____________________________</w:t>
      </w:r>
    </w:p>
    <w:p w14:paraId="763121F8" w14:textId="77777777" w:rsidR="0064220A" w:rsidRDefault="0064220A"/>
    <w:p w14:paraId="75183679" w14:textId="3A234594" w:rsidR="0064220A" w:rsidRDefault="0064220A">
      <w:r>
        <w:t xml:space="preserve">Siehe dazu </w:t>
      </w:r>
    </w:p>
    <w:p w14:paraId="3B1B9810" w14:textId="358390D2" w:rsidR="0036718C" w:rsidRDefault="0064220A">
      <w:pPr>
        <w:rPr>
          <w:color w:val="984806" w:themeColor="accent6" w:themeShade="80"/>
        </w:rPr>
      </w:pPr>
      <w:hyperlink r:id="rId16" w:anchor="c1113" w:tooltip="Opens internal link in current window" w:history="1">
        <w:r w:rsidRPr="009703BC">
          <w:rPr>
            <w:rStyle w:val="Hyperlink"/>
            <w:color w:val="984806" w:themeColor="accent6" w:themeShade="80"/>
            <w:sz w:val="18"/>
            <w:szCs w:val="18"/>
            <w:shd w:val="clear" w:color="auto" w:fill="FFFFFF"/>
          </w:rPr>
          <w:t>Gesundheitliche Auswirkung</w:t>
        </w:r>
        <w:r w:rsidRPr="009703BC">
          <w:rPr>
            <w:rStyle w:val="Hyperlink"/>
            <w:color w:val="984806" w:themeColor="accent6" w:themeShade="80"/>
            <w:sz w:val="18"/>
            <w:szCs w:val="18"/>
            <w:shd w:val="clear" w:color="auto" w:fill="FFFFFF"/>
          </w:rPr>
          <w:t>en von Schadstoffbelastungen</w:t>
        </w:r>
      </w:hyperlink>
    </w:p>
    <w:p w14:paraId="135799D0" w14:textId="7B139533" w:rsidR="000B3CDA" w:rsidRPr="004B677A" w:rsidRDefault="004B677A">
      <w:pPr>
        <w:rPr>
          <w:color w:val="984806" w:themeColor="accent6" w:themeShade="80"/>
        </w:rPr>
      </w:pPr>
      <w:r w:rsidRPr="004B677A">
        <w:t>Beispiel</w:t>
      </w:r>
      <w:r>
        <w:rPr>
          <w:color w:val="984806" w:themeColor="accent6" w:themeShade="80"/>
        </w:rPr>
        <w:t xml:space="preserve"> </w:t>
      </w:r>
      <w:hyperlink r:id="rId17" w:anchor="c1926" w:tooltip="Opens internal link in current window" w:history="1">
        <w:r w:rsidRPr="004B677A">
          <w:rPr>
            <w:rStyle w:val="Hyperlink"/>
            <w:color w:val="984806" w:themeColor="accent6" w:themeShade="80"/>
            <w:sz w:val="18"/>
            <w:szCs w:val="18"/>
            <w:shd w:val="clear" w:color="auto" w:fill="FFFFFF"/>
          </w:rPr>
          <w:t>Asthma - Sorgen um Arbeitsplatz</w:t>
        </w:r>
      </w:hyperlink>
    </w:p>
    <w:p w14:paraId="23C61050" w14:textId="77777777" w:rsidR="0036718C" w:rsidRDefault="0036718C">
      <w:pPr>
        <w:rPr>
          <w:color w:val="984806" w:themeColor="accent6" w:themeShade="80"/>
        </w:rPr>
      </w:pPr>
    </w:p>
    <w:p w14:paraId="317EF8B2" w14:textId="35BB5B4C" w:rsidR="0036718C" w:rsidRPr="00436AC1" w:rsidRDefault="0036718C" w:rsidP="00B16D02">
      <w:pPr>
        <w:pStyle w:val="berschrift1"/>
      </w:pPr>
      <w:bookmarkStart w:id="17" w:name="_Toc23148295"/>
      <w:r w:rsidRPr="00436AC1">
        <w:t>Abschließende Frage</w:t>
      </w:r>
      <w:bookmarkEnd w:id="17"/>
    </w:p>
    <w:p w14:paraId="4B10DB77" w14:textId="77777777" w:rsidR="008F6753" w:rsidRDefault="008F6753"/>
    <w:p w14:paraId="5A60638E" w14:textId="7BE3576B" w:rsidR="00B16D02" w:rsidRDefault="0036718C" w:rsidP="00B16D02">
      <w:r>
        <w:t xml:space="preserve">Beabsichtigen Sie, die </w:t>
      </w:r>
      <w:r w:rsidR="008F6753">
        <w:t xml:space="preserve">von uns erstellte Stellungnahme zu Ihrem Fragebogen </w:t>
      </w:r>
      <w:r w:rsidR="00436AC1">
        <w:t xml:space="preserve">möglicherweise </w:t>
      </w:r>
      <w:r w:rsidR="008F6753">
        <w:t xml:space="preserve">an Betriebsrat, </w:t>
      </w:r>
      <w:r w:rsidR="00B16D02">
        <w:tab/>
      </w:r>
      <w:r w:rsidR="00B16D02">
        <w:tab/>
      </w:r>
      <w:r w:rsidR="00B16D02">
        <w:tab/>
      </w:r>
      <w:r w:rsidR="00B16D02">
        <w:tab/>
      </w:r>
      <w:r w:rsidR="00B16D02">
        <w:t>o ja     o nein</w:t>
      </w:r>
    </w:p>
    <w:p w14:paraId="182FAC5B" w14:textId="3EEAA3C9" w:rsidR="00B16D02" w:rsidRDefault="008F6753">
      <w:r>
        <w:t xml:space="preserve">Vorgesetzten oder </w:t>
      </w:r>
      <w:r w:rsidR="00B16D02">
        <w:tab/>
      </w:r>
      <w:r w:rsidR="00B16D02">
        <w:tab/>
      </w:r>
      <w:r w:rsidR="00B16D02">
        <w:tab/>
      </w:r>
      <w:r w:rsidR="00B16D02">
        <w:t>o ja     o nein</w:t>
      </w:r>
    </w:p>
    <w:p w14:paraId="50097205" w14:textId="4A9A1988" w:rsidR="008F6753" w:rsidRDefault="008F6753">
      <w:r>
        <w:t xml:space="preserve">Firmenleitung weiterzugeben ?     </w:t>
      </w:r>
      <w:r w:rsidR="00B16D02">
        <w:tab/>
      </w:r>
      <w:r>
        <w:t>o ja     o nein</w:t>
      </w:r>
    </w:p>
    <w:p w14:paraId="5851D388" w14:textId="77777777" w:rsidR="005D470B" w:rsidRDefault="005D470B"/>
    <w:p w14:paraId="2D248ACF" w14:textId="09FE1246" w:rsidR="005D470B" w:rsidRDefault="005D470B">
      <w:r>
        <w:t>Soll</w:t>
      </w:r>
      <w:r w:rsidR="0006472F">
        <w:t>t</w:t>
      </w:r>
      <w:r>
        <w:t>en wir (natürlich erst nach Rückmeldung) ohne Benennung Ihres Namens weiterleiten –</w:t>
      </w:r>
    </w:p>
    <w:p w14:paraId="1CAEF771" w14:textId="77777777" w:rsidR="0006472F" w:rsidRDefault="0006472F" w:rsidP="0006472F">
      <w:pPr>
        <w:ind w:left="2832" w:firstLine="708"/>
      </w:pPr>
      <w:r>
        <w:t>o ja     o nein</w:t>
      </w:r>
    </w:p>
    <w:p w14:paraId="730FB116" w14:textId="3C0998E5" w:rsidR="0006472F" w:rsidRDefault="0006472F"/>
    <w:p w14:paraId="573B656D" w14:textId="77777777" w:rsidR="0006472F" w:rsidRDefault="0006472F"/>
    <w:p w14:paraId="346603E1" w14:textId="77777777" w:rsidR="005D470B" w:rsidRDefault="005D470B">
      <w:r>
        <w:t>wenn ja:</w:t>
      </w:r>
    </w:p>
    <w:p w14:paraId="394D3173" w14:textId="46B391F0" w:rsidR="00440BEC" w:rsidRDefault="00FF0D10">
      <w:r>
        <w:t xml:space="preserve">bitte um </w:t>
      </w:r>
      <w:r w:rsidR="00977A22">
        <w:t xml:space="preserve">Benennung der </w:t>
      </w:r>
      <w:r w:rsidR="00440BEC">
        <w:t xml:space="preserve">gewünschten "Empfänger" mit </w:t>
      </w:r>
      <w:r>
        <w:t xml:space="preserve">der </w:t>
      </w:r>
      <w:r w:rsidR="00977A22">
        <w:t xml:space="preserve">Zusendung der </w:t>
      </w:r>
      <w:r>
        <w:t>jeweiligen Mailadresse.</w:t>
      </w:r>
    </w:p>
    <w:p w14:paraId="0A4229EA" w14:textId="77777777" w:rsidR="00050135" w:rsidRDefault="00050135"/>
    <w:p w14:paraId="437DC894" w14:textId="77777777" w:rsidR="00CE12B2" w:rsidRDefault="00C2129C">
      <w:pPr>
        <w:rPr>
          <w:i/>
          <w:iCs/>
        </w:rPr>
      </w:pPr>
      <w:r w:rsidRPr="00050135">
        <w:rPr>
          <w:b/>
          <w:bCs/>
          <w:i/>
          <w:iCs/>
        </w:rPr>
        <w:t>Hinweis:</w:t>
      </w:r>
      <w:r w:rsidRPr="00050135">
        <w:rPr>
          <w:i/>
          <w:iCs/>
        </w:rPr>
        <w:t xml:space="preserve"> Wir können nicht gewährleisten, dass de</w:t>
      </w:r>
      <w:r w:rsidR="00332356">
        <w:rPr>
          <w:i/>
          <w:iCs/>
        </w:rPr>
        <w:t>/die</w:t>
      </w:r>
      <w:r w:rsidRPr="00050135">
        <w:rPr>
          <w:i/>
          <w:iCs/>
        </w:rPr>
        <w:t xml:space="preserve"> Empfänger keine Rückschlüsse auf Sie als "Informa</w:t>
      </w:r>
      <w:r w:rsidR="00050135">
        <w:rPr>
          <w:i/>
          <w:iCs/>
        </w:rPr>
        <w:t>n</w:t>
      </w:r>
      <w:r w:rsidRPr="00050135">
        <w:rPr>
          <w:i/>
          <w:iCs/>
        </w:rPr>
        <w:t xml:space="preserve">t" </w:t>
      </w:r>
      <w:r w:rsidR="00050135">
        <w:rPr>
          <w:i/>
          <w:iCs/>
        </w:rPr>
        <w:t>zieht</w:t>
      </w:r>
      <w:r w:rsidRPr="00050135">
        <w:rPr>
          <w:i/>
          <w:iCs/>
        </w:rPr>
        <w:t xml:space="preserve">, falls Sie sich bisher als "Einziger" bereits </w:t>
      </w:r>
      <w:r w:rsidR="00050135" w:rsidRPr="00050135">
        <w:rPr>
          <w:i/>
          <w:iCs/>
        </w:rPr>
        <w:t xml:space="preserve">mit dem </w:t>
      </w:r>
      <w:r w:rsidR="00332356">
        <w:rPr>
          <w:i/>
          <w:iCs/>
        </w:rPr>
        <w:t>P</w:t>
      </w:r>
      <w:r w:rsidR="00050135" w:rsidRPr="00050135">
        <w:rPr>
          <w:i/>
          <w:iCs/>
        </w:rPr>
        <w:t>roblem an diese</w:t>
      </w:r>
      <w:r w:rsidR="00332356">
        <w:rPr>
          <w:i/>
          <w:iCs/>
        </w:rPr>
        <w:t>(n)</w:t>
      </w:r>
      <w:r w:rsidR="00050135" w:rsidRPr="00050135">
        <w:rPr>
          <w:i/>
          <w:iCs/>
        </w:rPr>
        <w:t xml:space="preserve"> gewandt haben. </w:t>
      </w:r>
    </w:p>
    <w:p w14:paraId="3C9C5B9E" w14:textId="77777777" w:rsidR="00CE12B2" w:rsidRDefault="00CE12B2">
      <w:pPr>
        <w:rPr>
          <w:i/>
          <w:iCs/>
        </w:rPr>
      </w:pPr>
    </w:p>
    <w:p w14:paraId="0A2166F5" w14:textId="2BC0C798" w:rsidR="00CE12B2" w:rsidRDefault="00CE12B2" w:rsidP="00CE12B2">
      <w:pPr>
        <w:pStyle w:val="berschrift1"/>
      </w:pPr>
      <w:bookmarkStart w:id="18" w:name="_Toc23148296"/>
      <w:r>
        <w:t>Weiterer Hinweis</w:t>
      </w:r>
      <w:bookmarkEnd w:id="18"/>
    </w:p>
    <w:p w14:paraId="223B4EDF" w14:textId="77777777" w:rsidR="005C0B6E" w:rsidRDefault="005C0B6E" w:rsidP="005C0B6E"/>
    <w:p w14:paraId="34A0F869" w14:textId="12C72014" w:rsidR="00A205DE" w:rsidRPr="005C0B6E" w:rsidRDefault="005C0B6E" w:rsidP="005C0B6E">
      <w:pPr>
        <w:rPr>
          <w:color w:val="984806" w:themeColor="accent6" w:themeShade="80"/>
        </w:rPr>
      </w:pPr>
      <w:hyperlink r:id="rId18" w:history="1">
        <w:r w:rsidRPr="005C0B6E">
          <w:rPr>
            <w:rStyle w:val="Hyperlink"/>
            <w:color w:val="984806" w:themeColor="accent6" w:themeShade="80"/>
          </w:rPr>
          <w:t>Schadstoffbelastungen am Arbeitsplatz</w:t>
        </w:r>
      </w:hyperlink>
      <w:bookmarkEnd w:id="1"/>
    </w:p>
    <w:p w14:paraId="44E03FB5" w14:textId="77777777" w:rsidR="004E64DF" w:rsidRDefault="004E64DF" w:rsidP="002744D6">
      <w:pPr>
        <w:rPr>
          <w:rFonts w:cs="Arial"/>
          <w:b/>
        </w:rPr>
      </w:pPr>
    </w:p>
    <w:p w14:paraId="7668C552" w14:textId="7C42198B" w:rsidR="00A2310B" w:rsidRDefault="00A2310B" w:rsidP="00C24201">
      <w:pPr>
        <w:pStyle w:val="berschrift1"/>
        <w:numPr>
          <w:ilvl w:val="0"/>
          <w:numId w:val="0"/>
        </w:numPr>
        <w:ind w:left="432"/>
      </w:pPr>
      <w:bookmarkStart w:id="19" w:name="_Toc480986321"/>
    </w:p>
    <w:p w14:paraId="0EDAF64A" w14:textId="77777777" w:rsidR="0086315D" w:rsidRPr="0086315D" w:rsidRDefault="0086315D" w:rsidP="0086315D"/>
    <w:p w14:paraId="15C3424F" w14:textId="03C98FA2" w:rsidR="00A2310B" w:rsidRDefault="00A2310B" w:rsidP="00742BFC">
      <w:pPr>
        <w:pStyle w:val="berschrift1"/>
        <w:spacing w:before="0"/>
      </w:pPr>
      <w:bookmarkStart w:id="20" w:name="_Toc481033531"/>
      <w:bookmarkStart w:id="21" w:name="_Toc517269339"/>
      <w:bookmarkStart w:id="22" w:name="_Toc23148297"/>
      <w:r w:rsidRPr="00BF25DB">
        <w:t>Allgemeiner Hinweis</w:t>
      </w:r>
      <w:bookmarkEnd w:id="20"/>
      <w:bookmarkEnd w:id="21"/>
      <w:bookmarkEnd w:id="22"/>
    </w:p>
    <w:p w14:paraId="6697F677" w14:textId="77777777" w:rsidR="00C24201" w:rsidRPr="00C24201" w:rsidRDefault="00C24201" w:rsidP="00C24201"/>
    <w:p w14:paraId="597EAB46" w14:textId="77777777" w:rsidR="00C24201" w:rsidRPr="00C24201" w:rsidRDefault="00C24201" w:rsidP="00C24201"/>
    <w:p w14:paraId="7ED398B4" w14:textId="77777777" w:rsidR="00A2310B" w:rsidRDefault="00A2310B" w:rsidP="00742BFC"/>
    <w:p w14:paraId="16962096" w14:textId="77777777" w:rsidR="00A2310B" w:rsidRPr="00C7029A" w:rsidRDefault="00A2310B" w:rsidP="00742BFC"/>
    <w:p w14:paraId="186CE340" w14:textId="77777777" w:rsidR="00A2310B" w:rsidRPr="00A267F0" w:rsidRDefault="00A2310B" w:rsidP="00742BFC">
      <w:pPr>
        <w:ind w:left="225" w:right="225"/>
        <w:rPr>
          <w:rFonts w:cs="Arial"/>
          <w:i/>
          <w:sz w:val="18"/>
          <w:szCs w:val="18"/>
        </w:rPr>
      </w:pPr>
      <w:r w:rsidRPr="00A267F0">
        <w:rPr>
          <w:rFonts w:cs="Arial"/>
          <w:i/>
          <w:sz w:val="18"/>
          <w:szCs w:val="18"/>
        </w:rPr>
        <w:t xml:space="preserve">EGGBI berät </w:t>
      </w:r>
      <w:r w:rsidRPr="00A267F0">
        <w:rPr>
          <w:rFonts w:cs="Arial"/>
          <w:b/>
          <w:i/>
          <w:sz w:val="18"/>
          <w:szCs w:val="18"/>
        </w:rPr>
        <w:t>vor allem</w:t>
      </w:r>
      <w:r w:rsidRPr="00A267F0">
        <w:rPr>
          <w:rFonts w:cs="Arial"/>
          <w:i/>
          <w:sz w:val="18"/>
          <w:szCs w:val="18"/>
        </w:rPr>
        <w:t xml:space="preserve"> Allergiker, Chemikaliensensitive, Bauherren mit besonderen Ansprüchen an die Wohngesundheit sowie Schulen und Kitas und geht daher bekannter Weise von überdurchschnittlich hohen – präventiv geprägten - Ansprüchen an die Wohngesundheit aus.</w:t>
      </w:r>
    </w:p>
    <w:p w14:paraId="2456D00A" w14:textId="77777777" w:rsidR="00A2310B" w:rsidRPr="00A267F0" w:rsidRDefault="00A2310B" w:rsidP="00742BFC">
      <w:pPr>
        <w:ind w:left="225" w:right="225"/>
        <w:rPr>
          <w:rFonts w:cs="Arial"/>
          <w:bCs/>
          <w:i/>
          <w:sz w:val="18"/>
          <w:szCs w:val="18"/>
        </w:rPr>
      </w:pPr>
    </w:p>
    <w:p w14:paraId="3177D58B" w14:textId="3E562A03" w:rsidR="00A2310B" w:rsidRPr="00123B2C" w:rsidRDefault="00A2310B" w:rsidP="00742BFC">
      <w:pPr>
        <w:rPr>
          <w:rFonts w:cs="Arial"/>
          <w:i/>
          <w:color w:val="984806" w:themeColor="accent6" w:themeShade="80"/>
          <w:sz w:val="18"/>
          <w:szCs w:val="18"/>
        </w:rPr>
      </w:pPr>
      <w:r w:rsidRPr="00A267F0">
        <w:rPr>
          <w:rFonts w:cs="Arial"/>
        </w:rPr>
        <w:t xml:space="preserve">               </w:t>
      </w:r>
      <w:r w:rsidRPr="00A267F0">
        <w:rPr>
          <w:rFonts w:cs="Arial"/>
        </w:rPr>
        <w:tab/>
      </w:r>
      <w:r w:rsidRPr="00A267F0">
        <w:rPr>
          <w:rFonts w:cs="Arial"/>
        </w:rPr>
        <w:tab/>
      </w:r>
      <w:r w:rsidRPr="00A267F0">
        <w:rPr>
          <w:rFonts w:cs="Arial"/>
        </w:rPr>
        <w:tab/>
      </w:r>
      <w:hyperlink r:id="rId19" w:anchor="c268" w:tooltip="Opens internal link in current window" w:history="1">
        <w:r w:rsidRPr="00123B2C">
          <w:rPr>
            <w:rStyle w:val="Hyperlink"/>
            <w:rFonts w:cs="Arial"/>
            <w:i/>
            <w:color w:val="984806" w:themeColor="accent6" w:themeShade="80"/>
            <w:sz w:val="18"/>
            <w:szCs w:val="18"/>
          </w:rPr>
          <w:t>EGGBI Definition "Wohngesundheit"</w:t>
        </w:r>
      </w:hyperlink>
    </w:p>
    <w:p w14:paraId="5D47FB07" w14:textId="77777777" w:rsidR="00A2310B" w:rsidRPr="00A267F0" w:rsidRDefault="00A2310B" w:rsidP="00742BFC">
      <w:pPr>
        <w:pStyle w:val="KeinLeerraum"/>
        <w:rPr>
          <w:rFonts w:cs="Arial"/>
        </w:rPr>
      </w:pPr>
    </w:p>
    <w:p w14:paraId="2D762AF6" w14:textId="77777777" w:rsidR="00A2310B" w:rsidRPr="00A267F0" w:rsidRDefault="00A2310B" w:rsidP="00742BFC">
      <w:pPr>
        <w:rPr>
          <w:rFonts w:cs="Arial"/>
          <w:i/>
          <w:sz w:val="18"/>
          <w:szCs w:val="18"/>
        </w:rPr>
      </w:pPr>
      <w:r w:rsidRPr="00A267F0">
        <w:rPr>
          <w:rFonts w:cs="Arial"/>
          <w:i/>
          <w:sz w:val="18"/>
          <w:szCs w:val="18"/>
        </w:rPr>
        <w:t xml:space="preserve">Wir befassen uns in der Zusammenarbeit mit einem umfangreichen internationalen Netzwerk von Instituten, Architekten, Baubiologen, Umweltmedizinern, Selbsthilfegruppen und Interessensgemeinschaften </w:t>
      </w:r>
    </w:p>
    <w:p w14:paraId="295AFD07" w14:textId="77777777" w:rsidR="00A2310B" w:rsidRPr="00A267F0" w:rsidRDefault="00A2310B" w:rsidP="00742BFC">
      <w:pPr>
        <w:rPr>
          <w:rFonts w:cs="Arial"/>
          <w:i/>
          <w:sz w:val="18"/>
          <w:szCs w:val="18"/>
        </w:rPr>
      </w:pPr>
      <w:r w:rsidRPr="00A267F0">
        <w:rPr>
          <w:rFonts w:cs="Arial"/>
          <w:i/>
          <w:sz w:val="18"/>
          <w:szCs w:val="18"/>
        </w:rPr>
        <w:t xml:space="preserve">ausschließlich mit gesundheitlich relevanten Fragen </w:t>
      </w:r>
    </w:p>
    <w:p w14:paraId="22A9D155" w14:textId="77777777" w:rsidR="00A2310B" w:rsidRPr="00A267F0" w:rsidRDefault="00A2310B" w:rsidP="00742BFC">
      <w:pPr>
        <w:rPr>
          <w:rFonts w:cs="Arial"/>
          <w:i/>
          <w:sz w:val="18"/>
          <w:szCs w:val="18"/>
        </w:rPr>
      </w:pPr>
      <w:r w:rsidRPr="00A267F0">
        <w:rPr>
          <w:rFonts w:cs="Arial"/>
          <w:i/>
          <w:sz w:val="18"/>
          <w:szCs w:val="18"/>
        </w:rPr>
        <w:t>bei der Bewertung von Produkten, Systemen, Gebäuden und auch Gutachten – unabhängig von politischen Parteien, Baustoffherstellern, Händlern, „Bauausführenden“, Mietern, Vermietern und Interessensverbänden.</w:t>
      </w:r>
    </w:p>
    <w:p w14:paraId="67D070E9" w14:textId="77777777" w:rsidR="00A2310B" w:rsidRPr="00A267F0" w:rsidRDefault="00A2310B" w:rsidP="00742BFC">
      <w:pPr>
        <w:rPr>
          <w:rFonts w:cs="Arial"/>
          <w:sz w:val="18"/>
          <w:szCs w:val="18"/>
        </w:rPr>
      </w:pPr>
    </w:p>
    <w:p w14:paraId="42887BFA" w14:textId="77777777" w:rsidR="00A2310B" w:rsidRPr="00A267F0" w:rsidRDefault="00A2310B" w:rsidP="00742BFC">
      <w:pPr>
        <w:rPr>
          <w:rFonts w:cs="Arial"/>
          <w:i/>
          <w:sz w:val="18"/>
          <w:szCs w:val="18"/>
        </w:rPr>
      </w:pPr>
      <w:r w:rsidRPr="00A267F0">
        <w:rPr>
          <w:rFonts w:cs="Arial"/>
          <w:i/>
          <w:sz w:val="18"/>
          <w:szCs w:val="18"/>
        </w:rPr>
        <w:t xml:space="preserve">Sämtliche "allgemeinen" Beratungen der kostenfreien Informationsplattform erfolgen ehrenamtlich, und es sind daraus keinerlei Rechts- oder Haftungsansprüche abzuleiten. Etwaige sachlich begründete Korrekturwünsche </w:t>
      </w:r>
      <w:r>
        <w:rPr>
          <w:rFonts w:cs="Arial"/>
          <w:i/>
          <w:sz w:val="18"/>
          <w:szCs w:val="18"/>
        </w:rPr>
        <w:t xml:space="preserve">zu Aussagen in unseren Publikationen </w:t>
      </w:r>
      <w:r w:rsidRPr="00A267F0">
        <w:rPr>
          <w:rFonts w:cs="Arial"/>
          <w:i/>
          <w:sz w:val="18"/>
          <w:szCs w:val="18"/>
        </w:rPr>
        <w:t>werden kurzfristig bearbeitet.</w:t>
      </w:r>
      <w:r>
        <w:rPr>
          <w:rFonts w:cs="Arial"/>
          <w:i/>
          <w:sz w:val="18"/>
          <w:szCs w:val="18"/>
        </w:rPr>
        <w:t xml:space="preserve"> Für die Inhalte von „verlinkten“ Presseberichten, Homepages übernehmen wir keine Verantwortung.</w:t>
      </w:r>
      <w:r w:rsidRPr="00A267F0">
        <w:rPr>
          <w:rFonts w:cs="Arial"/>
          <w:i/>
          <w:sz w:val="18"/>
          <w:szCs w:val="18"/>
        </w:rPr>
        <w:t xml:space="preserve"> </w:t>
      </w:r>
    </w:p>
    <w:p w14:paraId="0908FDCA" w14:textId="77777777" w:rsidR="00A2310B" w:rsidRPr="00A267F0" w:rsidRDefault="00A2310B" w:rsidP="00742BFC">
      <w:pPr>
        <w:rPr>
          <w:rFonts w:cs="Arial"/>
          <w:sz w:val="18"/>
          <w:szCs w:val="18"/>
        </w:rPr>
      </w:pPr>
    </w:p>
    <w:p w14:paraId="38FCEB4D" w14:textId="77777777" w:rsidR="00A2310B" w:rsidRPr="00A267F0" w:rsidRDefault="00A2310B" w:rsidP="00742BFC">
      <w:pPr>
        <w:jc w:val="center"/>
        <w:rPr>
          <w:rFonts w:cs="Arial"/>
          <w:b/>
          <w:sz w:val="18"/>
          <w:szCs w:val="18"/>
        </w:rPr>
      </w:pPr>
      <w:r w:rsidRPr="00A267F0">
        <w:rPr>
          <w:rFonts w:cs="Arial"/>
          <w:b/>
          <w:sz w:val="18"/>
          <w:szCs w:val="18"/>
        </w:rPr>
        <w:t>Bitte beachten Sie die allgemeinen</w:t>
      </w:r>
    </w:p>
    <w:p w14:paraId="59DBB64C" w14:textId="0A969454" w:rsidR="00A2310B" w:rsidRPr="00A267F0" w:rsidRDefault="00A2310B" w:rsidP="00742BFC">
      <w:pPr>
        <w:rPr>
          <w:rFonts w:cs="Arial"/>
          <w:sz w:val="18"/>
          <w:szCs w:val="18"/>
        </w:rPr>
      </w:pPr>
      <w:r w:rsidRPr="00A267F0">
        <w:rPr>
          <w:rFonts w:cs="Arial"/>
          <w:b/>
          <w:sz w:val="18"/>
          <w:szCs w:val="18"/>
        </w:rPr>
        <w:t xml:space="preserve">                              </w:t>
      </w:r>
      <w:r w:rsidRPr="00A267F0">
        <w:rPr>
          <w:rFonts w:cs="Arial"/>
          <w:b/>
          <w:sz w:val="18"/>
          <w:szCs w:val="18"/>
        </w:rPr>
        <w:fldChar w:fldCharType="begin"/>
      </w:r>
      <w:r w:rsidRPr="00A267F0">
        <w:rPr>
          <w:rFonts w:cs="Arial"/>
          <w:b/>
          <w:sz w:val="18"/>
          <w:szCs w:val="18"/>
        </w:rPr>
        <w:instrText xml:space="preserve"> HYPERLINK "http://www.eggbi.eu/fileadmin/EGGBI/PDF/Allgemeiner_Hinweis_EGGBI_Beratungen.pdf" </w:instrText>
      </w:r>
      <w:r w:rsidRPr="00A267F0">
        <w:rPr>
          <w:rFonts w:cs="Arial"/>
          <w:b/>
          <w:sz w:val="18"/>
          <w:szCs w:val="18"/>
        </w:rPr>
        <w:fldChar w:fldCharType="separate"/>
      </w:r>
      <w:r w:rsidRPr="00123B2C">
        <w:rPr>
          <w:rFonts w:cs="Arial"/>
          <w:color w:val="984806" w:themeColor="accent6" w:themeShade="80"/>
          <w:sz w:val="18"/>
          <w:szCs w:val="18"/>
          <w:u w:val="single"/>
        </w:rPr>
        <w:t>fachlichen und rechtlichen Hinweise zu EGGBI Empfehlungen und Stellungnahmen</w:t>
      </w:r>
    </w:p>
    <w:p w14:paraId="5CED6CD5" w14:textId="77777777" w:rsidR="00A2310B" w:rsidRPr="00A267F0" w:rsidRDefault="00A2310B" w:rsidP="00742BFC">
      <w:pPr>
        <w:rPr>
          <w:rFonts w:cs="Arial"/>
          <w:b/>
        </w:rPr>
      </w:pPr>
      <w:r w:rsidRPr="00A267F0">
        <w:rPr>
          <w:rFonts w:cs="Arial"/>
          <w:b/>
          <w:sz w:val="18"/>
          <w:szCs w:val="18"/>
        </w:rPr>
        <w:fldChar w:fldCharType="end"/>
      </w:r>
    </w:p>
    <w:p w14:paraId="1B74FE73" w14:textId="77777777" w:rsidR="00A2310B" w:rsidRPr="00A267F0" w:rsidRDefault="00A2310B" w:rsidP="00742BFC">
      <w:pPr>
        <w:rPr>
          <w:rFonts w:cs="Arial"/>
          <w:b/>
          <w:sz w:val="16"/>
          <w:szCs w:val="16"/>
        </w:rPr>
      </w:pPr>
      <w:r w:rsidRPr="00A267F0">
        <w:rPr>
          <w:rFonts w:cs="Arial"/>
          <w:b/>
          <w:sz w:val="16"/>
          <w:szCs w:val="16"/>
        </w:rPr>
        <w:t>Für den Inhalt verantwortlich:</w:t>
      </w:r>
    </w:p>
    <w:p w14:paraId="725237CC" w14:textId="77777777" w:rsidR="00A2310B" w:rsidRDefault="00A2310B" w:rsidP="00742BFC">
      <w:pPr>
        <w:rPr>
          <w:rFonts w:cs="Arial"/>
          <w:b/>
          <w:sz w:val="16"/>
          <w:szCs w:val="16"/>
        </w:rPr>
      </w:pPr>
      <w:r w:rsidRPr="00A267F0">
        <w:rPr>
          <w:rFonts w:cs="Arial"/>
          <w:b/>
          <w:sz w:val="16"/>
          <w:szCs w:val="16"/>
        </w:rPr>
        <w:t>Josef Spritzendorfer</w:t>
      </w:r>
    </w:p>
    <w:p w14:paraId="57338BE3" w14:textId="77777777" w:rsidR="00A2310B" w:rsidRPr="00CB0983" w:rsidRDefault="00A2310B" w:rsidP="00742BFC">
      <w:pPr>
        <w:rPr>
          <w:rFonts w:cs="Arial"/>
          <w:b/>
          <w:bCs/>
          <w:noProof/>
          <w:color w:val="833C0B"/>
          <w:sz w:val="16"/>
          <w:szCs w:val="16"/>
        </w:rPr>
      </w:pPr>
      <w:r w:rsidRPr="00CB0983">
        <w:rPr>
          <w:rFonts w:cs="Arial"/>
          <w:b/>
          <w:bCs/>
          <w:noProof/>
          <w:color w:val="833C0B"/>
          <w:sz w:val="16"/>
          <w:szCs w:val="16"/>
        </w:rPr>
        <w:t>Mitglied im Deutschen Fachjournalistenverband DFJV</w:t>
      </w:r>
    </w:p>
    <w:p w14:paraId="6F8A6A30" w14:textId="77777777" w:rsidR="00A2310B" w:rsidRPr="00CB0983" w:rsidRDefault="00A2310B" w:rsidP="00742BFC">
      <w:pPr>
        <w:rPr>
          <w:rFonts w:cs="Arial"/>
          <w:noProof/>
          <w:color w:val="833C0B"/>
          <w:sz w:val="16"/>
          <w:szCs w:val="16"/>
        </w:rPr>
      </w:pPr>
      <w:r w:rsidRPr="00CB0983">
        <w:rPr>
          <w:rFonts w:cs="Arial"/>
          <w:noProof/>
          <w:color w:val="833C0B"/>
          <w:sz w:val="16"/>
          <w:szCs w:val="16"/>
        </w:rPr>
        <w:t>Gastdozent zu Schadstofffragen im Bauwesen</w:t>
      </w:r>
    </w:p>
    <w:p w14:paraId="2C18B4C4" w14:textId="77777777" w:rsidR="00A2310B" w:rsidRPr="00A267F0" w:rsidRDefault="00A2310B" w:rsidP="00742BFC">
      <w:pPr>
        <w:rPr>
          <w:rFonts w:cs="Arial"/>
          <w:b/>
          <w:sz w:val="16"/>
          <w:szCs w:val="16"/>
        </w:rPr>
      </w:pPr>
    </w:p>
    <w:p w14:paraId="4ADB8A76" w14:textId="77777777" w:rsidR="00A2310B" w:rsidRPr="00A267F0" w:rsidRDefault="00A2310B" w:rsidP="00742BFC">
      <w:pPr>
        <w:rPr>
          <w:rFonts w:cs="Arial"/>
          <w:b/>
          <w:sz w:val="16"/>
          <w:szCs w:val="16"/>
        </w:rPr>
      </w:pPr>
    </w:p>
    <w:p w14:paraId="635BA0BD" w14:textId="77777777" w:rsidR="00A2310B" w:rsidRPr="00A267F0" w:rsidRDefault="00A2310B" w:rsidP="00742BFC">
      <w:pPr>
        <w:rPr>
          <w:rFonts w:cs="Arial"/>
          <w:b/>
          <w:sz w:val="16"/>
          <w:szCs w:val="16"/>
        </w:rPr>
      </w:pPr>
      <w:r w:rsidRPr="00A267F0">
        <w:rPr>
          <w:rFonts w:cs="Arial"/>
          <w:b/>
          <w:sz w:val="16"/>
          <w:szCs w:val="16"/>
        </w:rPr>
        <w:t>spritzendorfer@eggbi.eu</w:t>
      </w:r>
    </w:p>
    <w:p w14:paraId="4D3264A0" w14:textId="77777777" w:rsidR="00A2310B" w:rsidRPr="00A267F0" w:rsidRDefault="00A2310B" w:rsidP="00742BFC">
      <w:pPr>
        <w:rPr>
          <w:rFonts w:cs="Arial"/>
          <w:sz w:val="16"/>
          <w:szCs w:val="16"/>
        </w:rPr>
      </w:pPr>
      <w:r w:rsidRPr="00A267F0">
        <w:rPr>
          <w:rFonts w:cs="Arial"/>
          <w:sz w:val="16"/>
          <w:szCs w:val="16"/>
        </w:rPr>
        <w:t>D 93326 Abensberg</w:t>
      </w:r>
    </w:p>
    <w:p w14:paraId="214B3288" w14:textId="77777777" w:rsidR="00A2310B" w:rsidRPr="00A267F0" w:rsidRDefault="00A2310B" w:rsidP="00742BFC">
      <w:pPr>
        <w:rPr>
          <w:rFonts w:cs="Arial"/>
          <w:sz w:val="16"/>
          <w:szCs w:val="16"/>
        </w:rPr>
      </w:pPr>
      <w:r w:rsidRPr="00A267F0">
        <w:rPr>
          <w:rFonts w:cs="Arial"/>
          <w:sz w:val="16"/>
          <w:szCs w:val="16"/>
        </w:rPr>
        <w:t>Am Bahndamm 16</w:t>
      </w:r>
    </w:p>
    <w:p w14:paraId="5CDE4E2A" w14:textId="77777777" w:rsidR="00A2310B" w:rsidRPr="00A267F0" w:rsidRDefault="00A2310B" w:rsidP="00742BFC">
      <w:pPr>
        <w:rPr>
          <w:rFonts w:cs="Arial"/>
          <w:sz w:val="16"/>
          <w:szCs w:val="16"/>
        </w:rPr>
      </w:pPr>
      <w:r w:rsidRPr="00A267F0">
        <w:rPr>
          <w:rFonts w:cs="Arial"/>
          <w:sz w:val="16"/>
          <w:szCs w:val="16"/>
        </w:rPr>
        <w:t>Tel: 0049 9443 700 169</w:t>
      </w:r>
    </w:p>
    <w:p w14:paraId="57699B64" w14:textId="77777777" w:rsidR="00A2310B" w:rsidRPr="00A267F0" w:rsidRDefault="00A2310B" w:rsidP="00742BFC">
      <w:pPr>
        <w:rPr>
          <w:rFonts w:cs="Arial"/>
          <w:sz w:val="18"/>
          <w:szCs w:val="18"/>
        </w:rPr>
      </w:pPr>
    </w:p>
    <w:p w14:paraId="097B2805" w14:textId="4DC508D2" w:rsidR="00A2310B" w:rsidRPr="00A267F0" w:rsidRDefault="00A2310B" w:rsidP="00742BFC">
      <w:pPr>
        <w:rPr>
          <w:rFonts w:cs="Arial"/>
          <w:color w:val="943634" w:themeColor="accent2" w:themeShade="BF"/>
          <w:sz w:val="18"/>
          <w:szCs w:val="18"/>
        </w:rPr>
      </w:pPr>
      <w:r w:rsidRPr="00A267F0">
        <w:rPr>
          <w:rFonts w:cs="Arial"/>
          <w:sz w:val="18"/>
          <w:szCs w:val="18"/>
        </w:rPr>
        <w:t xml:space="preserve">Kostenlose </w:t>
      </w:r>
      <w:hyperlink r:id="rId20" w:history="1">
        <w:r w:rsidRPr="00123B2C">
          <w:rPr>
            <w:rStyle w:val="Hyperlink"/>
            <w:rFonts w:cs="Arial"/>
            <w:color w:val="984806" w:themeColor="accent6" w:themeShade="80"/>
            <w:sz w:val="18"/>
            <w:szCs w:val="18"/>
          </w:rPr>
          <w:t>Beratungshotline</w:t>
        </w:r>
      </w:hyperlink>
    </w:p>
    <w:p w14:paraId="54BAEF61" w14:textId="77777777" w:rsidR="00A2310B" w:rsidRPr="00A267F0" w:rsidRDefault="00A2310B" w:rsidP="00742BFC">
      <w:pPr>
        <w:ind w:left="225" w:right="225"/>
        <w:jc w:val="center"/>
        <w:rPr>
          <w:rFonts w:cs="Arial"/>
          <w:b/>
          <w:i/>
          <w:sz w:val="18"/>
          <w:szCs w:val="18"/>
        </w:rPr>
      </w:pPr>
    </w:p>
    <w:p w14:paraId="227E327C" w14:textId="77777777" w:rsidR="00A2310B" w:rsidRPr="00A267F0" w:rsidRDefault="00A2310B" w:rsidP="00742BFC">
      <w:pPr>
        <w:ind w:left="225" w:right="225"/>
        <w:jc w:val="center"/>
        <w:rPr>
          <w:rFonts w:cs="Arial"/>
          <w:sz w:val="16"/>
          <w:szCs w:val="16"/>
        </w:rPr>
      </w:pPr>
    </w:p>
    <w:p w14:paraId="5E637525" w14:textId="77777777" w:rsidR="00A2310B" w:rsidRPr="00A267F0" w:rsidRDefault="00A2310B" w:rsidP="00742BFC">
      <w:pPr>
        <w:rPr>
          <w:rFonts w:cs="Arial"/>
          <w:i/>
          <w:sz w:val="18"/>
          <w:szCs w:val="18"/>
        </w:rPr>
      </w:pPr>
      <w:r w:rsidRPr="00A267F0">
        <w:rPr>
          <w:rFonts w:cs="Arial"/>
          <w:i/>
          <w:sz w:val="18"/>
          <w:szCs w:val="18"/>
        </w:rPr>
        <w:t xml:space="preserve">Ich bemühe mich ständig, die Informationssammlungen zu aktualisieren. Die aktuellste Version finden Sie stets unter </w:t>
      </w:r>
    </w:p>
    <w:p w14:paraId="2891EBD4" w14:textId="1AF043DF" w:rsidR="00A2310B" w:rsidRPr="00A267F0" w:rsidRDefault="00E83BF3" w:rsidP="00742BFC">
      <w:pPr>
        <w:rPr>
          <w:rFonts w:cs="Arial"/>
          <w:i/>
          <w:sz w:val="18"/>
          <w:szCs w:val="18"/>
        </w:rPr>
      </w:pPr>
      <w:hyperlink r:id="rId21" w:history="1">
        <w:r w:rsidR="00A2310B" w:rsidRPr="00123B2C">
          <w:rPr>
            <w:rStyle w:val="Hyperlink"/>
            <w:rFonts w:cs="Arial"/>
            <w:i/>
            <w:color w:val="984806" w:themeColor="accent6" w:themeShade="80"/>
            <w:sz w:val="18"/>
            <w:szCs w:val="18"/>
          </w:rPr>
          <w:t>EGGBI Schriftenreihe</w:t>
        </w:r>
      </w:hyperlink>
      <w:r w:rsidR="00A2310B" w:rsidRPr="00A267F0">
        <w:rPr>
          <w:rFonts w:cs="Arial"/>
          <w:i/>
          <w:sz w:val="18"/>
          <w:szCs w:val="18"/>
        </w:rPr>
        <w:t xml:space="preserve"> und </w:t>
      </w:r>
    </w:p>
    <w:p w14:paraId="0110E043" w14:textId="0E6884DA" w:rsidR="00A2310B" w:rsidRPr="00C7029A" w:rsidRDefault="00E83BF3" w:rsidP="00742BFC">
      <w:pPr>
        <w:rPr>
          <w:rFonts w:cs="Arial"/>
          <w:i/>
          <w:sz w:val="18"/>
          <w:szCs w:val="18"/>
        </w:rPr>
      </w:pPr>
      <w:hyperlink r:id="rId22" w:history="1">
        <w:r w:rsidR="00A2310B" w:rsidRPr="00123B2C">
          <w:rPr>
            <w:rStyle w:val="Hyperlink"/>
            <w:rFonts w:cs="Arial"/>
            <w:i/>
            <w:color w:val="984806" w:themeColor="accent6" w:themeShade="80"/>
            <w:sz w:val="18"/>
            <w:szCs w:val="18"/>
          </w:rPr>
          <w:t>EGGBI Downloads</w:t>
        </w:r>
      </w:hyperlink>
      <w:r w:rsidR="00A2310B" w:rsidRPr="00A267F0">
        <w:rPr>
          <w:rFonts w:cs="Arial"/>
          <w:i/>
          <w:sz w:val="18"/>
          <w:szCs w:val="18"/>
        </w:rPr>
        <w:t xml:space="preserve"> </w:t>
      </w:r>
    </w:p>
    <w:bookmarkEnd w:id="19"/>
    <w:p w14:paraId="7F781F50" w14:textId="77777777" w:rsidR="00A2310B" w:rsidRDefault="00A2310B" w:rsidP="00742BFC"/>
    <w:sectPr w:rsidR="00A2310B" w:rsidSect="00016A33"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EE04" w14:textId="77777777" w:rsidR="00E83BF3" w:rsidRDefault="00E83BF3" w:rsidP="00016A33">
      <w:r>
        <w:separator/>
      </w:r>
    </w:p>
  </w:endnote>
  <w:endnote w:type="continuationSeparator" w:id="0">
    <w:p w14:paraId="7EE374B1" w14:textId="77777777" w:rsidR="00E83BF3" w:rsidRDefault="00E83BF3" w:rsidP="000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E888" w14:textId="19F32BA3" w:rsidR="00BB35F6" w:rsidRDefault="00BB35F6">
    <w:pPr>
      <w:pStyle w:val="Fuzeile"/>
      <w:rPr>
        <w:sz w:val="16"/>
        <w:szCs w:val="16"/>
      </w:rPr>
    </w:pPr>
    <w:r>
      <w:rPr>
        <w:rFonts w:cs="Arial"/>
        <w:sz w:val="16"/>
        <w:szCs w:val="16"/>
      </w:rPr>
      <w:t>©</w:t>
    </w:r>
    <w:r>
      <w:rPr>
        <w:sz w:val="16"/>
        <w:szCs w:val="16"/>
      </w:rPr>
      <w:t xml:space="preserve"> </w:t>
    </w:r>
    <w:r w:rsidRPr="00016A33">
      <w:rPr>
        <w:sz w:val="16"/>
        <w:szCs w:val="16"/>
      </w:rPr>
      <w:t>Josef Spritzendorfer</w:t>
    </w:r>
    <w:r>
      <w:rPr>
        <w:sz w:val="16"/>
        <w:szCs w:val="16"/>
      </w:rPr>
      <w:t xml:space="preserve">                                    </w:t>
    </w:r>
    <w:hyperlink r:id="rId1" w:history="1">
      <w:r w:rsidRPr="00330830">
        <w:rPr>
          <w:rStyle w:val="Hyperlink"/>
          <w:color w:val="E36C0A" w:themeColor="accent6" w:themeShade="BF"/>
          <w:sz w:val="16"/>
          <w:szCs w:val="16"/>
        </w:rPr>
        <w:t>www.eggbi.eu</w:t>
      </w:r>
    </w:hyperlink>
    <w:r>
      <w:rPr>
        <w:sz w:val="16"/>
        <w:szCs w:val="16"/>
      </w:rPr>
      <w:t xml:space="preserve"> </w:t>
    </w:r>
    <w:r w:rsidRPr="00016A33">
      <w:rPr>
        <w:sz w:val="16"/>
        <w:szCs w:val="16"/>
      </w:rPr>
      <w:ptab w:relativeTo="margin" w:alignment="center" w:leader="none"/>
    </w:r>
    <w:r>
      <w:rPr>
        <w:sz w:val="16"/>
        <w:szCs w:val="16"/>
      </w:rPr>
      <w:tab/>
      <w:t xml:space="preserve">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643716">
      <w:rPr>
        <w:noProof/>
        <w:sz w:val="16"/>
        <w:szCs w:val="16"/>
      </w:rPr>
      <w:t>28.10.2019</w:t>
    </w:r>
    <w:r>
      <w:rPr>
        <w:sz w:val="16"/>
        <w:szCs w:val="16"/>
      </w:rPr>
      <w:fldChar w:fldCharType="end"/>
    </w:r>
    <w:r w:rsidRPr="00016A33">
      <w:rPr>
        <w:sz w:val="16"/>
        <w:szCs w:val="16"/>
      </w:rPr>
      <w:ptab w:relativeTo="margin" w:alignment="right" w:leader="none"/>
    </w:r>
    <w:r w:rsidRPr="00F23DD0">
      <w:rPr>
        <w:sz w:val="16"/>
        <w:szCs w:val="16"/>
      </w:rPr>
      <w:t xml:space="preserve">Seite </w:t>
    </w:r>
    <w:r w:rsidRPr="00F23DD0">
      <w:rPr>
        <w:b/>
        <w:bCs/>
        <w:sz w:val="16"/>
        <w:szCs w:val="16"/>
      </w:rPr>
      <w:fldChar w:fldCharType="begin"/>
    </w:r>
    <w:r w:rsidRPr="00F23DD0">
      <w:rPr>
        <w:b/>
        <w:bCs/>
        <w:sz w:val="16"/>
        <w:szCs w:val="16"/>
      </w:rPr>
      <w:instrText>PAGE  \* Arabic  \* MERGEFORMAT</w:instrText>
    </w:r>
    <w:r w:rsidRPr="00F23DD0">
      <w:rPr>
        <w:b/>
        <w:bCs/>
        <w:sz w:val="16"/>
        <w:szCs w:val="16"/>
      </w:rPr>
      <w:fldChar w:fldCharType="separate"/>
    </w:r>
    <w:r w:rsidR="00931D2C">
      <w:rPr>
        <w:b/>
        <w:bCs/>
        <w:noProof/>
        <w:sz w:val="16"/>
        <w:szCs w:val="16"/>
      </w:rPr>
      <w:t>3</w:t>
    </w:r>
    <w:r w:rsidRPr="00F23DD0">
      <w:rPr>
        <w:b/>
        <w:bCs/>
        <w:sz w:val="16"/>
        <w:szCs w:val="16"/>
      </w:rPr>
      <w:fldChar w:fldCharType="end"/>
    </w:r>
    <w:r w:rsidRPr="00F23DD0">
      <w:rPr>
        <w:sz w:val="16"/>
        <w:szCs w:val="16"/>
      </w:rPr>
      <w:t xml:space="preserve"> von </w:t>
    </w:r>
    <w:r w:rsidRPr="00F23DD0">
      <w:rPr>
        <w:b/>
        <w:bCs/>
        <w:sz w:val="16"/>
        <w:szCs w:val="16"/>
      </w:rPr>
      <w:fldChar w:fldCharType="begin"/>
    </w:r>
    <w:r w:rsidRPr="00F23DD0">
      <w:rPr>
        <w:b/>
        <w:bCs/>
        <w:sz w:val="16"/>
        <w:szCs w:val="16"/>
      </w:rPr>
      <w:instrText>NUMPAGES  \* Arabic  \* MERGEFORMAT</w:instrText>
    </w:r>
    <w:r w:rsidRPr="00F23DD0">
      <w:rPr>
        <w:b/>
        <w:bCs/>
        <w:sz w:val="16"/>
        <w:szCs w:val="16"/>
      </w:rPr>
      <w:fldChar w:fldCharType="separate"/>
    </w:r>
    <w:r w:rsidR="00931D2C">
      <w:rPr>
        <w:b/>
        <w:bCs/>
        <w:noProof/>
        <w:sz w:val="16"/>
        <w:szCs w:val="16"/>
      </w:rPr>
      <w:t>3</w:t>
    </w:r>
    <w:r w:rsidRPr="00F23DD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812D8" w14:textId="5216D4E5" w:rsidR="00BB35F6" w:rsidRDefault="00BB35F6" w:rsidP="000E7940">
    <w:pPr>
      <w:pStyle w:val="Kopfzeile"/>
    </w:pPr>
  </w:p>
  <w:p w14:paraId="4C99FD32" w14:textId="5C49B743" w:rsidR="00BB35F6" w:rsidRDefault="00BB35F6" w:rsidP="000E7940">
    <w:pPr>
      <w:pStyle w:val="Fuzeile"/>
    </w:pPr>
  </w:p>
  <w:p w14:paraId="4A93547C" w14:textId="77777777" w:rsidR="00BB35F6" w:rsidRDefault="00BB35F6" w:rsidP="000E7940"/>
  <w:p w14:paraId="2977F27D" w14:textId="7172D31D" w:rsidR="00BB35F6" w:rsidRPr="00016A33" w:rsidRDefault="00BB35F6" w:rsidP="000E7940">
    <w:pPr>
      <w:pStyle w:val="Fuzeile"/>
      <w:rPr>
        <w:sz w:val="16"/>
        <w:szCs w:val="16"/>
      </w:rPr>
    </w:pPr>
    <w:r>
      <w:rPr>
        <w:rFonts w:cs="Arial"/>
        <w:sz w:val="16"/>
        <w:szCs w:val="16"/>
      </w:rPr>
      <w:t>©</w:t>
    </w:r>
    <w:r>
      <w:rPr>
        <w:sz w:val="16"/>
        <w:szCs w:val="16"/>
      </w:rPr>
      <w:t xml:space="preserve"> </w:t>
    </w:r>
    <w:r w:rsidRPr="00016A33">
      <w:rPr>
        <w:sz w:val="16"/>
        <w:szCs w:val="16"/>
      </w:rPr>
      <w:t>Josef Spritzendorfer</w:t>
    </w:r>
    <w:r>
      <w:rPr>
        <w:sz w:val="16"/>
        <w:szCs w:val="16"/>
      </w:rPr>
      <w:t xml:space="preserve">                           aktualisiert am </w:t>
    </w:r>
    <w:r w:rsidRPr="00016A33">
      <w:rPr>
        <w:sz w:val="16"/>
        <w:szCs w:val="16"/>
      </w:rPr>
      <w:ptab w:relativeTo="margin" w:alignment="center" w:leader="none"/>
    </w:r>
    <w:r w:rsidRPr="00016A33">
      <w:rPr>
        <w:sz w:val="16"/>
        <w:szCs w:val="16"/>
      </w:rPr>
      <w:fldChar w:fldCharType="begin"/>
    </w:r>
    <w:r w:rsidRPr="00016A33">
      <w:rPr>
        <w:sz w:val="16"/>
        <w:szCs w:val="16"/>
      </w:rPr>
      <w:instrText xml:space="preserve"> TIME \@ "dd.MM.yyyy" </w:instrText>
    </w:r>
    <w:r w:rsidRPr="00016A33">
      <w:rPr>
        <w:sz w:val="16"/>
        <w:szCs w:val="16"/>
      </w:rPr>
      <w:fldChar w:fldCharType="separate"/>
    </w:r>
    <w:r w:rsidR="00643716">
      <w:rPr>
        <w:noProof/>
        <w:sz w:val="16"/>
        <w:szCs w:val="16"/>
      </w:rPr>
      <w:t>28.10.2019</w:t>
    </w:r>
    <w:r w:rsidRPr="00016A33">
      <w:rPr>
        <w:sz w:val="16"/>
        <w:szCs w:val="16"/>
      </w:rPr>
      <w:fldChar w:fldCharType="end"/>
    </w:r>
    <w:r>
      <w:rPr>
        <w:sz w:val="16"/>
        <w:szCs w:val="16"/>
      </w:rPr>
      <w:tab/>
    </w:r>
    <w:hyperlink r:id="rId1" w:history="1">
      <w:r w:rsidRPr="00330830">
        <w:rPr>
          <w:rStyle w:val="Hyperlink"/>
          <w:color w:val="E36C0A" w:themeColor="accent6" w:themeShade="BF"/>
          <w:sz w:val="16"/>
          <w:szCs w:val="16"/>
        </w:rPr>
        <w:t>www.eggbi.eu</w:t>
      </w:r>
    </w:hyperlink>
    <w:r w:rsidRPr="00330830">
      <w:rPr>
        <w:color w:val="E36C0A" w:themeColor="accent6" w:themeShade="B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C864" w14:textId="77777777" w:rsidR="00E83BF3" w:rsidRDefault="00E83BF3" w:rsidP="00016A33">
      <w:r>
        <w:separator/>
      </w:r>
    </w:p>
  </w:footnote>
  <w:footnote w:type="continuationSeparator" w:id="0">
    <w:p w14:paraId="0FE76FD6" w14:textId="77777777" w:rsidR="00E83BF3" w:rsidRDefault="00E83BF3" w:rsidP="0001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CBAD" w14:textId="77777777" w:rsidR="00BB35F6" w:rsidRPr="00C370E8" w:rsidRDefault="00BB35F6" w:rsidP="00BB35F6">
    <w:pPr>
      <w:pStyle w:val="StandardWeb"/>
      <w:tabs>
        <w:tab w:val="left" w:pos="7938"/>
      </w:tabs>
      <w:spacing w:before="0" w:beforeAutospacing="0" w:after="0" w:afterAutospacing="0"/>
      <w:rPr>
        <w:rFonts w:ascii="Arial" w:hAnsi="Arial" w:cs="Arial"/>
        <w:b/>
        <w:bCs/>
        <w:noProof/>
        <w:color w:val="000066"/>
      </w:rPr>
    </w:pPr>
    <w:bookmarkStart w:id="23" w:name="_Hlk486396452"/>
    <w:r w:rsidRPr="00C370E8">
      <w:rPr>
        <w:rFonts w:ascii="Arial" w:hAnsi="Arial" w:cs="Arial"/>
        <w:b/>
        <w:bCs/>
        <w:noProof/>
        <w:color w:val="000066"/>
      </w:rPr>
      <w:drawing>
        <wp:anchor distT="0" distB="0" distL="114300" distR="114300" simplePos="0" relativeHeight="251659264" behindDoc="0" locked="0" layoutInCell="1" allowOverlap="1" wp14:anchorId="7C56C2C0" wp14:editId="277A4A72">
          <wp:simplePos x="0" y="0"/>
          <wp:positionH relativeFrom="column">
            <wp:posOffset>5257800</wp:posOffset>
          </wp:positionH>
          <wp:positionV relativeFrom="paragraph">
            <wp:posOffset>-212090</wp:posOffset>
          </wp:positionV>
          <wp:extent cx="1181100" cy="6858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0E8">
      <w:rPr>
        <w:rFonts w:ascii="Arial" w:hAnsi="Arial" w:cs="Arial"/>
        <w:b/>
        <w:bCs/>
        <w:noProof/>
        <w:color w:val="000066"/>
      </w:rPr>
      <w:t xml:space="preserve">Europäische Gesellschaft für gesundes Bauen und Innenraumhygiene </w:t>
    </w:r>
  </w:p>
  <w:p w14:paraId="6AEF6085" w14:textId="77777777" w:rsidR="00BB35F6" w:rsidRPr="00C370E8" w:rsidRDefault="00BB35F6" w:rsidP="00BB35F6">
    <w:pPr>
      <w:pStyle w:val="StandardWeb"/>
      <w:tabs>
        <w:tab w:val="left" w:pos="7938"/>
      </w:tabs>
      <w:spacing w:before="0" w:beforeAutospacing="0" w:after="0" w:afterAutospacing="0"/>
      <w:rPr>
        <w:rFonts w:ascii="Arial" w:hAnsi="Arial" w:cs="Arial"/>
        <w:b/>
        <w:bCs/>
        <w:noProof/>
        <w:color w:val="000066"/>
        <w:sz w:val="16"/>
        <w:szCs w:val="16"/>
      </w:rPr>
    </w:pPr>
    <w:r w:rsidRPr="00C370E8">
      <w:rPr>
        <w:rFonts w:ascii="Arial" w:hAnsi="Arial" w:cs="Arial"/>
        <w:b/>
        <w:bCs/>
        <w:noProof/>
        <w:color w:val="000066"/>
        <w:sz w:val="16"/>
        <w:szCs w:val="16"/>
      </w:rPr>
      <w:t>Internet- Informationsplattform zum Thema Wohngesundheit und Umwelterkrankungen</w:t>
    </w:r>
  </w:p>
  <w:bookmarkEnd w:id="23"/>
  <w:p w14:paraId="28F71AC4" w14:textId="77777777" w:rsidR="00BB35F6" w:rsidRPr="00296EC5" w:rsidRDefault="00BB35F6" w:rsidP="00296EC5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A29"/>
    <w:multiLevelType w:val="hybridMultilevel"/>
    <w:tmpl w:val="73BA30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466"/>
    <w:multiLevelType w:val="hybridMultilevel"/>
    <w:tmpl w:val="27AAE7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05F"/>
    <w:multiLevelType w:val="hybridMultilevel"/>
    <w:tmpl w:val="908CC9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CDA"/>
    <w:multiLevelType w:val="multilevel"/>
    <w:tmpl w:val="D762561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D52F3B"/>
    <w:multiLevelType w:val="hybridMultilevel"/>
    <w:tmpl w:val="D4A2DDDC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443090"/>
    <w:multiLevelType w:val="hybridMultilevel"/>
    <w:tmpl w:val="62D62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A4322"/>
    <w:multiLevelType w:val="hybridMultilevel"/>
    <w:tmpl w:val="88EA15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A22D9"/>
    <w:multiLevelType w:val="hybridMultilevel"/>
    <w:tmpl w:val="47FC0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71DD"/>
    <w:multiLevelType w:val="hybridMultilevel"/>
    <w:tmpl w:val="1338A88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266E1F"/>
    <w:multiLevelType w:val="hybridMultilevel"/>
    <w:tmpl w:val="49802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173A5"/>
    <w:multiLevelType w:val="multilevel"/>
    <w:tmpl w:val="B68A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132A3"/>
    <w:multiLevelType w:val="multilevel"/>
    <w:tmpl w:val="BB7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653E57"/>
    <w:multiLevelType w:val="hybridMultilevel"/>
    <w:tmpl w:val="C0D8CE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031B3"/>
    <w:multiLevelType w:val="hybridMultilevel"/>
    <w:tmpl w:val="B8A2A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81D39"/>
    <w:multiLevelType w:val="hybridMultilevel"/>
    <w:tmpl w:val="94388D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10153"/>
    <w:multiLevelType w:val="hybridMultilevel"/>
    <w:tmpl w:val="D9DEAD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B1863"/>
    <w:multiLevelType w:val="hybridMultilevel"/>
    <w:tmpl w:val="885E22A6"/>
    <w:lvl w:ilvl="0" w:tplc="0407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E6808D3"/>
    <w:multiLevelType w:val="hybridMultilevel"/>
    <w:tmpl w:val="6AF4AE6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14B4A7E"/>
    <w:multiLevelType w:val="hybridMultilevel"/>
    <w:tmpl w:val="2280F75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4E42A2"/>
    <w:multiLevelType w:val="hybridMultilevel"/>
    <w:tmpl w:val="EDB840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E1FC7"/>
    <w:multiLevelType w:val="hybridMultilevel"/>
    <w:tmpl w:val="5874C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E3074"/>
    <w:multiLevelType w:val="hybridMultilevel"/>
    <w:tmpl w:val="FF9A85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1F5F"/>
    <w:multiLevelType w:val="hybridMultilevel"/>
    <w:tmpl w:val="6BDC5F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22"/>
  </w:num>
  <w:num w:numId="11">
    <w:abstractNumId w:val="12"/>
  </w:num>
  <w:num w:numId="12">
    <w:abstractNumId w:val="6"/>
  </w:num>
  <w:num w:numId="13">
    <w:abstractNumId w:val="8"/>
  </w:num>
  <w:num w:numId="14">
    <w:abstractNumId w:val="1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 w:numId="19">
    <w:abstractNumId w:val="19"/>
  </w:num>
  <w:num w:numId="20">
    <w:abstractNumId w:val="16"/>
  </w:num>
  <w:num w:numId="21">
    <w:abstractNumId w:val="17"/>
  </w:num>
  <w:num w:numId="22">
    <w:abstractNumId w:val="4"/>
  </w:num>
  <w:num w:numId="23">
    <w:abstractNumId w:val="18"/>
  </w:num>
  <w:num w:numId="2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C2"/>
    <w:rsid w:val="00002ED2"/>
    <w:rsid w:val="00002F49"/>
    <w:rsid w:val="000074C2"/>
    <w:rsid w:val="00016A33"/>
    <w:rsid w:val="00024FA8"/>
    <w:rsid w:val="00050135"/>
    <w:rsid w:val="000635C7"/>
    <w:rsid w:val="0006472F"/>
    <w:rsid w:val="00065EE1"/>
    <w:rsid w:val="0007475F"/>
    <w:rsid w:val="00076B38"/>
    <w:rsid w:val="00082574"/>
    <w:rsid w:val="000B3CDA"/>
    <w:rsid w:val="000C2FF2"/>
    <w:rsid w:val="000D5C18"/>
    <w:rsid w:val="000E3181"/>
    <w:rsid w:val="000E3527"/>
    <w:rsid w:val="000E71DF"/>
    <w:rsid w:val="000E7940"/>
    <w:rsid w:val="00106AF0"/>
    <w:rsid w:val="0011256E"/>
    <w:rsid w:val="00113D3E"/>
    <w:rsid w:val="00127002"/>
    <w:rsid w:val="001273DD"/>
    <w:rsid w:val="00127A9C"/>
    <w:rsid w:val="00134F01"/>
    <w:rsid w:val="001540E6"/>
    <w:rsid w:val="00157F58"/>
    <w:rsid w:val="00160330"/>
    <w:rsid w:val="00161AE3"/>
    <w:rsid w:val="0017052A"/>
    <w:rsid w:val="001773BA"/>
    <w:rsid w:val="001828FE"/>
    <w:rsid w:val="00190B41"/>
    <w:rsid w:val="001A045F"/>
    <w:rsid w:val="001B364F"/>
    <w:rsid w:val="001C2D78"/>
    <w:rsid w:val="001C5F6C"/>
    <w:rsid w:val="001C68A9"/>
    <w:rsid w:val="001D03D1"/>
    <w:rsid w:val="001D583D"/>
    <w:rsid w:val="001E7E5E"/>
    <w:rsid w:val="001F3781"/>
    <w:rsid w:val="001F5D06"/>
    <w:rsid w:val="002003B2"/>
    <w:rsid w:val="00200B56"/>
    <w:rsid w:val="0020103E"/>
    <w:rsid w:val="00214A0B"/>
    <w:rsid w:val="00232275"/>
    <w:rsid w:val="0024305C"/>
    <w:rsid w:val="00255837"/>
    <w:rsid w:val="00260E32"/>
    <w:rsid w:val="0026488C"/>
    <w:rsid w:val="00265047"/>
    <w:rsid w:val="002744D6"/>
    <w:rsid w:val="0027742A"/>
    <w:rsid w:val="00277F6E"/>
    <w:rsid w:val="002819D1"/>
    <w:rsid w:val="00283B9B"/>
    <w:rsid w:val="002849D5"/>
    <w:rsid w:val="002863D0"/>
    <w:rsid w:val="002924D2"/>
    <w:rsid w:val="00292788"/>
    <w:rsid w:val="00294D96"/>
    <w:rsid w:val="00296EC5"/>
    <w:rsid w:val="002A7AA4"/>
    <w:rsid w:val="002B01DF"/>
    <w:rsid w:val="002B5D70"/>
    <w:rsid w:val="002C64B1"/>
    <w:rsid w:val="002C7B07"/>
    <w:rsid w:val="002E0844"/>
    <w:rsid w:val="002E4807"/>
    <w:rsid w:val="00314B35"/>
    <w:rsid w:val="00322EE9"/>
    <w:rsid w:val="00324930"/>
    <w:rsid w:val="00325E03"/>
    <w:rsid w:val="00325EB0"/>
    <w:rsid w:val="0032618A"/>
    <w:rsid w:val="00330830"/>
    <w:rsid w:val="00332356"/>
    <w:rsid w:val="00333B5F"/>
    <w:rsid w:val="00345A24"/>
    <w:rsid w:val="00362A79"/>
    <w:rsid w:val="0036718C"/>
    <w:rsid w:val="00372233"/>
    <w:rsid w:val="00392EA3"/>
    <w:rsid w:val="003A2605"/>
    <w:rsid w:val="003B0D77"/>
    <w:rsid w:val="003B131E"/>
    <w:rsid w:val="003C34BF"/>
    <w:rsid w:val="003C7637"/>
    <w:rsid w:val="003D040C"/>
    <w:rsid w:val="003D3584"/>
    <w:rsid w:val="003E751F"/>
    <w:rsid w:val="0040145D"/>
    <w:rsid w:val="00414D1E"/>
    <w:rsid w:val="00415B3F"/>
    <w:rsid w:val="00416364"/>
    <w:rsid w:val="00417952"/>
    <w:rsid w:val="00423207"/>
    <w:rsid w:val="00423F2D"/>
    <w:rsid w:val="00427450"/>
    <w:rsid w:val="004338F2"/>
    <w:rsid w:val="00436AC1"/>
    <w:rsid w:val="00440BEC"/>
    <w:rsid w:val="00442002"/>
    <w:rsid w:val="00442471"/>
    <w:rsid w:val="0047217D"/>
    <w:rsid w:val="0047509E"/>
    <w:rsid w:val="004902DD"/>
    <w:rsid w:val="00493A74"/>
    <w:rsid w:val="00496824"/>
    <w:rsid w:val="00497854"/>
    <w:rsid w:val="004A20F4"/>
    <w:rsid w:val="004A5D67"/>
    <w:rsid w:val="004B1560"/>
    <w:rsid w:val="004B1EC8"/>
    <w:rsid w:val="004B2D29"/>
    <w:rsid w:val="004B677A"/>
    <w:rsid w:val="004B70E5"/>
    <w:rsid w:val="004B7763"/>
    <w:rsid w:val="004C3EFA"/>
    <w:rsid w:val="004C541D"/>
    <w:rsid w:val="004D3FC0"/>
    <w:rsid w:val="004D412C"/>
    <w:rsid w:val="004D69F1"/>
    <w:rsid w:val="004E64DF"/>
    <w:rsid w:val="004F2767"/>
    <w:rsid w:val="004F6F0E"/>
    <w:rsid w:val="0050157D"/>
    <w:rsid w:val="00502641"/>
    <w:rsid w:val="00511762"/>
    <w:rsid w:val="0051216C"/>
    <w:rsid w:val="00514206"/>
    <w:rsid w:val="00516841"/>
    <w:rsid w:val="00524505"/>
    <w:rsid w:val="00527A1C"/>
    <w:rsid w:val="00534E4E"/>
    <w:rsid w:val="00546EBE"/>
    <w:rsid w:val="00547680"/>
    <w:rsid w:val="00552BD4"/>
    <w:rsid w:val="00554302"/>
    <w:rsid w:val="00562975"/>
    <w:rsid w:val="00563C67"/>
    <w:rsid w:val="0056427D"/>
    <w:rsid w:val="00571166"/>
    <w:rsid w:val="00581A90"/>
    <w:rsid w:val="00583134"/>
    <w:rsid w:val="005950AA"/>
    <w:rsid w:val="005A01BB"/>
    <w:rsid w:val="005A5B46"/>
    <w:rsid w:val="005B0170"/>
    <w:rsid w:val="005B0EA7"/>
    <w:rsid w:val="005B172F"/>
    <w:rsid w:val="005B7720"/>
    <w:rsid w:val="005C0B6E"/>
    <w:rsid w:val="005C19F8"/>
    <w:rsid w:val="005D470B"/>
    <w:rsid w:val="005F415D"/>
    <w:rsid w:val="005F7180"/>
    <w:rsid w:val="00606178"/>
    <w:rsid w:val="006065A1"/>
    <w:rsid w:val="00622664"/>
    <w:rsid w:val="00623A7B"/>
    <w:rsid w:val="00630BC5"/>
    <w:rsid w:val="00632E0C"/>
    <w:rsid w:val="00636776"/>
    <w:rsid w:val="0064220A"/>
    <w:rsid w:val="00643716"/>
    <w:rsid w:val="00657C92"/>
    <w:rsid w:val="00673A5C"/>
    <w:rsid w:val="006763B0"/>
    <w:rsid w:val="0067775F"/>
    <w:rsid w:val="0068737B"/>
    <w:rsid w:val="006935A7"/>
    <w:rsid w:val="006B37A8"/>
    <w:rsid w:val="006B43BD"/>
    <w:rsid w:val="006B6AF4"/>
    <w:rsid w:val="006B6DAA"/>
    <w:rsid w:val="006C4297"/>
    <w:rsid w:val="006D30C2"/>
    <w:rsid w:val="006D4824"/>
    <w:rsid w:val="006D6463"/>
    <w:rsid w:val="006E4941"/>
    <w:rsid w:val="006E4ABC"/>
    <w:rsid w:val="006F32C4"/>
    <w:rsid w:val="0070794C"/>
    <w:rsid w:val="00713ED8"/>
    <w:rsid w:val="00717D83"/>
    <w:rsid w:val="00721B59"/>
    <w:rsid w:val="00731902"/>
    <w:rsid w:val="00736376"/>
    <w:rsid w:val="00741117"/>
    <w:rsid w:val="007565D5"/>
    <w:rsid w:val="00762EF0"/>
    <w:rsid w:val="00773D2D"/>
    <w:rsid w:val="00775675"/>
    <w:rsid w:val="00776FB7"/>
    <w:rsid w:val="007917DC"/>
    <w:rsid w:val="007A0EC9"/>
    <w:rsid w:val="007A4CCD"/>
    <w:rsid w:val="007A7DAE"/>
    <w:rsid w:val="007B217A"/>
    <w:rsid w:val="007B5CCD"/>
    <w:rsid w:val="007C23CA"/>
    <w:rsid w:val="007C2C94"/>
    <w:rsid w:val="007D03F6"/>
    <w:rsid w:val="007D4CC8"/>
    <w:rsid w:val="007E5F9E"/>
    <w:rsid w:val="007F13EC"/>
    <w:rsid w:val="007F43A6"/>
    <w:rsid w:val="008042BB"/>
    <w:rsid w:val="00806AC2"/>
    <w:rsid w:val="00806E18"/>
    <w:rsid w:val="00815D1E"/>
    <w:rsid w:val="00825AAD"/>
    <w:rsid w:val="0083090D"/>
    <w:rsid w:val="0083166A"/>
    <w:rsid w:val="00831EBF"/>
    <w:rsid w:val="00832D24"/>
    <w:rsid w:val="0083355E"/>
    <w:rsid w:val="00845AE0"/>
    <w:rsid w:val="00845BDD"/>
    <w:rsid w:val="00847ED9"/>
    <w:rsid w:val="0085091D"/>
    <w:rsid w:val="00854FA2"/>
    <w:rsid w:val="00862A18"/>
    <w:rsid w:val="0086315D"/>
    <w:rsid w:val="0087510C"/>
    <w:rsid w:val="00884091"/>
    <w:rsid w:val="00893BC9"/>
    <w:rsid w:val="00893F6E"/>
    <w:rsid w:val="008A1CC0"/>
    <w:rsid w:val="008A2296"/>
    <w:rsid w:val="008B7E71"/>
    <w:rsid w:val="008C61E2"/>
    <w:rsid w:val="008D7B12"/>
    <w:rsid w:val="008E753C"/>
    <w:rsid w:val="008F0F3E"/>
    <w:rsid w:val="008F6753"/>
    <w:rsid w:val="008F7721"/>
    <w:rsid w:val="0090214F"/>
    <w:rsid w:val="009052A5"/>
    <w:rsid w:val="00914EF8"/>
    <w:rsid w:val="00917BF3"/>
    <w:rsid w:val="00930C3C"/>
    <w:rsid w:val="00931D2C"/>
    <w:rsid w:val="00934CBC"/>
    <w:rsid w:val="00937CE4"/>
    <w:rsid w:val="009703BC"/>
    <w:rsid w:val="00974C07"/>
    <w:rsid w:val="00975DED"/>
    <w:rsid w:val="009764B6"/>
    <w:rsid w:val="00977113"/>
    <w:rsid w:val="00977A22"/>
    <w:rsid w:val="00980C56"/>
    <w:rsid w:val="009A3765"/>
    <w:rsid w:val="009D429B"/>
    <w:rsid w:val="009E4E86"/>
    <w:rsid w:val="009F4279"/>
    <w:rsid w:val="00A10266"/>
    <w:rsid w:val="00A205DE"/>
    <w:rsid w:val="00A2310B"/>
    <w:rsid w:val="00A309B0"/>
    <w:rsid w:val="00A3237D"/>
    <w:rsid w:val="00A47AA8"/>
    <w:rsid w:val="00A60862"/>
    <w:rsid w:val="00A640C1"/>
    <w:rsid w:val="00A67DA9"/>
    <w:rsid w:val="00A72FF7"/>
    <w:rsid w:val="00A74F08"/>
    <w:rsid w:val="00AA5ACE"/>
    <w:rsid w:val="00AA7FA2"/>
    <w:rsid w:val="00AB1B85"/>
    <w:rsid w:val="00AB4B4E"/>
    <w:rsid w:val="00AC4F76"/>
    <w:rsid w:val="00AD117D"/>
    <w:rsid w:val="00AE510C"/>
    <w:rsid w:val="00AF1ED3"/>
    <w:rsid w:val="00AF3AF4"/>
    <w:rsid w:val="00B16D02"/>
    <w:rsid w:val="00B23CBD"/>
    <w:rsid w:val="00B30241"/>
    <w:rsid w:val="00B35FDE"/>
    <w:rsid w:val="00B46C2E"/>
    <w:rsid w:val="00B4703C"/>
    <w:rsid w:val="00B5330F"/>
    <w:rsid w:val="00B56F1F"/>
    <w:rsid w:val="00B6068C"/>
    <w:rsid w:val="00B62BE5"/>
    <w:rsid w:val="00B63B1D"/>
    <w:rsid w:val="00B711EF"/>
    <w:rsid w:val="00B83C24"/>
    <w:rsid w:val="00B9485E"/>
    <w:rsid w:val="00B9596A"/>
    <w:rsid w:val="00BA1EDE"/>
    <w:rsid w:val="00BA60A3"/>
    <w:rsid w:val="00BB107B"/>
    <w:rsid w:val="00BB35F6"/>
    <w:rsid w:val="00BC0E25"/>
    <w:rsid w:val="00BD0D66"/>
    <w:rsid w:val="00BD6691"/>
    <w:rsid w:val="00BD7406"/>
    <w:rsid w:val="00BE71D5"/>
    <w:rsid w:val="00BF3335"/>
    <w:rsid w:val="00C108A0"/>
    <w:rsid w:val="00C10C3B"/>
    <w:rsid w:val="00C1121B"/>
    <w:rsid w:val="00C14BC4"/>
    <w:rsid w:val="00C2129C"/>
    <w:rsid w:val="00C218D5"/>
    <w:rsid w:val="00C24201"/>
    <w:rsid w:val="00C24885"/>
    <w:rsid w:val="00C26D35"/>
    <w:rsid w:val="00C344C0"/>
    <w:rsid w:val="00C370E8"/>
    <w:rsid w:val="00C415B2"/>
    <w:rsid w:val="00C43900"/>
    <w:rsid w:val="00C44356"/>
    <w:rsid w:val="00C46413"/>
    <w:rsid w:val="00C54CF8"/>
    <w:rsid w:val="00C56DBB"/>
    <w:rsid w:val="00C64355"/>
    <w:rsid w:val="00C65C6B"/>
    <w:rsid w:val="00C76DF4"/>
    <w:rsid w:val="00C80EDF"/>
    <w:rsid w:val="00C90E3E"/>
    <w:rsid w:val="00C92311"/>
    <w:rsid w:val="00CA5A83"/>
    <w:rsid w:val="00CB75F2"/>
    <w:rsid w:val="00CC4330"/>
    <w:rsid w:val="00CC6FE4"/>
    <w:rsid w:val="00CD0EC9"/>
    <w:rsid w:val="00CD2AB9"/>
    <w:rsid w:val="00CD61D2"/>
    <w:rsid w:val="00CE12B2"/>
    <w:rsid w:val="00CE3EB1"/>
    <w:rsid w:val="00CE61BD"/>
    <w:rsid w:val="00CF16E1"/>
    <w:rsid w:val="00CF7030"/>
    <w:rsid w:val="00D03B69"/>
    <w:rsid w:val="00D05FE3"/>
    <w:rsid w:val="00D101BD"/>
    <w:rsid w:val="00D107B2"/>
    <w:rsid w:val="00D13A6E"/>
    <w:rsid w:val="00D20E39"/>
    <w:rsid w:val="00D21136"/>
    <w:rsid w:val="00D2637F"/>
    <w:rsid w:val="00D32030"/>
    <w:rsid w:val="00D34E91"/>
    <w:rsid w:val="00D56883"/>
    <w:rsid w:val="00D62C2E"/>
    <w:rsid w:val="00D73F9A"/>
    <w:rsid w:val="00D75E5F"/>
    <w:rsid w:val="00D76312"/>
    <w:rsid w:val="00D76503"/>
    <w:rsid w:val="00D76F45"/>
    <w:rsid w:val="00D779F5"/>
    <w:rsid w:val="00D812D7"/>
    <w:rsid w:val="00D837AF"/>
    <w:rsid w:val="00D97547"/>
    <w:rsid w:val="00D97785"/>
    <w:rsid w:val="00DA30B5"/>
    <w:rsid w:val="00DA4CC2"/>
    <w:rsid w:val="00DA6EDD"/>
    <w:rsid w:val="00DB6BEC"/>
    <w:rsid w:val="00DC0236"/>
    <w:rsid w:val="00DC167F"/>
    <w:rsid w:val="00DD3503"/>
    <w:rsid w:val="00DD6CBE"/>
    <w:rsid w:val="00DE1FFF"/>
    <w:rsid w:val="00DE3359"/>
    <w:rsid w:val="00DE42CE"/>
    <w:rsid w:val="00DF710F"/>
    <w:rsid w:val="00DF7CB0"/>
    <w:rsid w:val="00E047CC"/>
    <w:rsid w:val="00E1183F"/>
    <w:rsid w:val="00E1275D"/>
    <w:rsid w:val="00E20A84"/>
    <w:rsid w:val="00E279C6"/>
    <w:rsid w:val="00E34B98"/>
    <w:rsid w:val="00E37707"/>
    <w:rsid w:val="00E37BEA"/>
    <w:rsid w:val="00E44142"/>
    <w:rsid w:val="00E47056"/>
    <w:rsid w:val="00E51EEB"/>
    <w:rsid w:val="00E52016"/>
    <w:rsid w:val="00E527A0"/>
    <w:rsid w:val="00E54880"/>
    <w:rsid w:val="00E54C93"/>
    <w:rsid w:val="00E772CF"/>
    <w:rsid w:val="00E83BF3"/>
    <w:rsid w:val="00E83D27"/>
    <w:rsid w:val="00E92DC9"/>
    <w:rsid w:val="00EA5F5F"/>
    <w:rsid w:val="00EB5FB1"/>
    <w:rsid w:val="00EC3CC2"/>
    <w:rsid w:val="00EE068A"/>
    <w:rsid w:val="00EE0F25"/>
    <w:rsid w:val="00EE279B"/>
    <w:rsid w:val="00EF04C0"/>
    <w:rsid w:val="00F041D1"/>
    <w:rsid w:val="00F1112B"/>
    <w:rsid w:val="00F13258"/>
    <w:rsid w:val="00F23BE7"/>
    <w:rsid w:val="00F23DD0"/>
    <w:rsid w:val="00F30055"/>
    <w:rsid w:val="00F372EC"/>
    <w:rsid w:val="00F459C2"/>
    <w:rsid w:val="00F5163E"/>
    <w:rsid w:val="00F60921"/>
    <w:rsid w:val="00F66ECE"/>
    <w:rsid w:val="00F82EDD"/>
    <w:rsid w:val="00F83570"/>
    <w:rsid w:val="00FA0264"/>
    <w:rsid w:val="00FA0E8A"/>
    <w:rsid w:val="00FA4A71"/>
    <w:rsid w:val="00FA6973"/>
    <w:rsid w:val="00FB1C1E"/>
    <w:rsid w:val="00FB5166"/>
    <w:rsid w:val="00FB53BC"/>
    <w:rsid w:val="00FB6184"/>
    <w:rsid w:val="00FC2137"/>
    <w:rsid w:val="00FD5F62"/>
    <w:rsid w:val="00FE0F4D"/>
    <w:rsid w:val="00FE1C5F"/>
    <w:rsid w:val="00FF0D10"/>
    <w:rsid w:val="00FF1906"/>
    <w:rsid w:val="00FF48CB"/>
    <w:rsid w:val="00FF4E86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1439C"/>
  <w15:docId w15:val="{F44FC783-5906-4E2F-A936-43E5FECC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D6691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A4CC2"/>
    <w:pPr>
      <w:keepNext/>
      <w:keepLines/>
      <w:numPr>
        <w:numId w:val="1"/>
      </w:numPr>
      <w:spacing w:before="480"/>
      <w:outlineLvl w:val="0"/>
    </w:pPr>
    <w:rPr>
      <w:rFonts w:eastAsiaTheme="majorEastAsia" w:cs="Arial"/>
      <w:b/>
      <w:bCs/>
      <w:color w:val="4F6228" w:themeColor="accent3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A4CC2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984806" w:themeColor="accent6" w:themeShade="8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068C"/>
    <w:pPr>
      <w:keepNext/>
      <w:keepLines/>
      <w:numPr>
        <w:ilvl w:val="2"/>
        <w:numId w:val="1"/>
      </w:numPr>
      <w:spacing w:before="200"/>
      <w:ind w:left="1428"/>
      <w:outlineLvl w:val="2"/>
    </w:pPr>
    <w:rPr>
      <w:rFonts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068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E06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6A3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6A3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6A3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6A3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Zitat">
    <w:name w:val="HTML Cite"/>
    <w:basedOn w:val="Absatz-Standardschriftart"/>
    <w:uiPriority w:val="99"/>
    <w:semiHidden/>
    <w:unhideWhenUsed/>
    <w:rsid w:val="004902DD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4CC2"/>
    <w:rPr>
      <w:rFonts w:ascii="Arial" w:eastAsiaTheme="majorEastAsia" w:hAnsi="Arial" w:cs="Arial"/>
      <w:b/>
      <w:bCs/>
      <w:color w:val="4F6228" w:themeColor="accent3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A4CC2"/>
    <w:rPr>
      <w:rFonts w:ascii="Arial" w:eastAsiaTheme="majorEastAsia" w:hAnsi="Arial" w:cstheme="majorBidi"/>
      <w:b/>
      <w:bCs/>
      <w:color w:val="984806" w:themeColor="accent6" w:themeShade="8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068C"/>
    <w:rPr>
      <w:rFonts w:ascii="Arial" w:eastAsiaTheme="majorEastAsia" w:hAnsi="Arial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EE068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E068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E068A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EE068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E068A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068A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E068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customStyle="1" w:styleId="Buch">
    <w:name w:val="Buch"/>
    <w:basedOn w:val="Standard"/>
    <w:qFormat/>
    <w:rsid w:val="00FA0E8A"/>
    <w:pPr>
      <w:autoSpaceDE w:val="0"/>
      <w:autoSpaceDN w:val="0"/>
      <w:adjustRightInd w:val="0"/>
      <w:jc w:val="left"/>
    </w:pPr>
    <w:rPr>
      <w:rFonts w:cs="Arial"/>
      <w:color w:val="000000"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E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E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16A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A33"/>
  </w:style>
  <w:style w:type="paragraph" w:styleId="Fuzeile">
    <w:name w:val="footer"/>
    <w:basedOn w:val="Standard"/>
    <w:link w:val="FuzeileZchn"/>
    <w:uiPriority w:val="99"/>
    <w:unhideWhenUsed/>
    <w:rsid w:val="00016A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A33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6A3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6A3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6A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6A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text">
    <w:name w:val="bodytext"/>
    <w:basedOn w:val="Standard"/>
    <w:rsid w:val="006226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622664"/>
  </w:style>
  <w:style w:type="paragraph" w:styleId="Listenabsatz">
    <w:name w:val="List Paragraph"/>
    <w:basedOn w:val="Standard"/>
    <w:uiPriority w:val="34"/>
    <w:qFormat/>
    <w:rsid w:val="00622664"/>
    <w:pPr>
      <w:ind w:left="720"/>
      <w:contextualSpacing/>
    </w:pPr>
  </w:style>
  <w:style w:type="paragraph" w:styleId="StandardWeb">
    <w:name w:val="Normal (Web)"/>
    <w:basedOn w:val="Standard"/>
    <w:uiPriority w:val="99"/>
    <w:rsid w:val="00FB53BC"/>
    <w:pPr>
      <w:spacing w:before="100" w:beforeAutospacing="1" w:after="100" w:afterAutospacing="1" w:line="148" w:lineRule="atLeast"/>
    </w:pPr>
    <w:rPr>
      <w:rFonts w:ascii="Arial Unicode MS" w:eastAsia="Arial Unicode MS" w:hAnsi="Arial Unicode MS" w:cs="Arial Unicode MS"/>
      <w:color w:val="000000"/>
      <w:sz w:val="24"/>
      <w:szCs w:val="24"/>
      <w:lang w:val="de-CH" w:eastAsia="de-DE"/>
    </w:rPr>
  </w:style>
  <w:style w:type="paragraph" w:styleId="KeinLeerraum">
    <w:name w:val="No Spacing"/>
    <w:uiPriority w:val="1"/>
    <w:qFormat/>
    <w:rsid w:val="008C61E2"/>
    <w:rPr>
      <w:rFonts w:ascii="Arial" w:hAnsi="Arial"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1121B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1121B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1121B"/>
    <w:rPr>
      <w:vertAlign w:val="superscript"/>
    </w:rPr>
  </w:style>
  <w:style w:type="character" w:styleId="HTMLAkronym">
    <w:name w:val="HTML Acronym"/>
    <w:basedOn w:val="Absatz-Standardschriftart"/>
    <w:uiPriority w:val="99"/>
    <w:semiHidden/>
    <w:unhideWhenUsed/>
    <w:rsid w:val="00552BD4"/>
  </w:style>
  <w:style w:type="paragraph" w:customStyle="1" w:styleId="inline">
    <w:name w:val="inline"/>
    <w:basedOn w:val="Standard"/>
    <w:rsid w:val="005121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clear-left">
    <w:name w:val="clear-left"/>
    <w:basedOn w:val="Standard"/>
    <w:rsid w:val="006C42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D30C2"/>
    <w:rPr>
      <w:color w:val="800080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0C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C3B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2C94"/>
    <w:rPr>
      <w:rFonts w:ascii="Verdana" w:hAnsi="Verdana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C9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C94"/>
    <w:rPr>
      <w:vertAlign w:val="superscript"/>
    </w:rPr>
  </w:style>
  <w:style w:type="character" w:styleId="Erwhnung">
    <w:name w:val="Mention"/>
    <w:basedOn w:val="Absatz-Standardschriftart"/>
    <w:uiPriority w:val="99"/>
    <w:semiHidden/>
    <w:unhideWhenUsed/>
    <w:rsid w:val="00F23DD0"/>
    <w:rPr>
      <w:color w:val="2B579A"/>
      <w:shd w:val="clear" w:color="auto" w:fill="E6E6E6"/>
    </w:rPr>
  </w:style>
  <w:style w:type="character" w:styleId="Hervorhebung">
    <w:name w:val="Emphasis"/>
    <w:basedOn w:val="Absatz-Standardschriftart"/>
    <w:uiPriority w:val="20"/>
    <w:qFormat/>
    <w:rsid w:val="00554302"/>
    <w:rPr>
      <w:i/>
      <w:iCs/>
    </w:rPr>
  </w:style>
  <w:style w:type="table" w:styleId="Tabellenraster">
    <w:name w:val="Table Grid"/>
    <w:basedOn w:val="NormaleTabelle"/>
    <w:uiPriority w:val="39"/>
    <w:rsid w:val="00632E0C"/>
    <w:pPr>
      <w:jc w:val="left"/>
    </w:pPr>
    <w:rPr>
      <w:rFonts w:ascii="Calibri" w:eastAsia="Calibri" w:hAnsi="Calibri" w:cs="Times New Roman"/>
      <w:color w:val="auto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tf-ortsmarke">
    <w:name w:val="nitf-ortsmarke"/>
    <w:rsid w:val="00B4703C"/>
  </w:style>
  <w:style w:type="character" w:customStyle="1" w:styleId="headline">
    <w:name w:val="headline"/>
    <w:rsid w:val="00B4703C"/>
  </w:style>
  <w:style w:type="character" w:customStyle="1" w:styleId="location">
    <w:name w:val="location"/>
    <w:rsid w:val="00B4703C"/>
  </w:style>
  <w:style w:type="paragraph" w:customStyle="1" w:styleId="idaitem">
    <w:name w:val="idaitem"/>
    <w:basedOn w:val="Standard"/>
    <w:rsid w:val="00B470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topocol">
    <w:name w:val="topo_col"/>
    <w:rsid w:val="00B4703C"/>
  </w:style>
  <w:style w:type="character" w:styleId="NichtaufgelsteErwhnung">
    <w:name w:val="Unresolved Mention"/>
    <w:basedOn w:val="Absatz-Standardschriftart"/>
    <w:uiPriority w:val="99"/>
    <w:semiHidden/>
    <w:unhideWhenUsed/>
    <w:rsid w:val="0007475F"/>
    <w:rPr>
      <w:color w:val="808080"/>
      <w:shd w:val="clear" w:color="auto" w:fill="E6E6E6"/>
    </w:rPr>
  </w:style>
  <w:style w:type="paragraph" w:customStyle="1" w:styleId="Default">
    <w:name w:val="Default"/>
    <w:rsid w:val="005B0EA7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nexx.de/news/medizin/asbest-bleibt-fuer-immer-in-der-lunge/" TargetMode="External"/><Relationship Id="rId13" Type="http://schemas.openxmlformats.org/officeDocument/2006/relationships/hyperlink" Target="https://www.eggbi.eu/beratung/rechtliche-grundlagen-fuer-wohngesundheit/" TargetMode="External"/><Relationship Id="rId18" Type="http://schemas.openxmlformats.org/officeDocument/2006/relationships/hyperlink" Target="https://www.eggbi.eu/beratung/rechtliche-grundlagen-fuer-wohngesundheit/schadstoffbelastungen-am-arbeitsplatz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ggbi.eu/gesundes-bauen-eggbi/eggbi-schriftenreih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ggbi.eu/beratung/neubau-kauf-miete-sanierung/gesundheitsrisiken-in-gebaeuden/" TargetMode="External"/><Relationship Id="rId17" Type="http://schemas.openxmlformats.org/officeDocument/2006/relationships/hyperlink" Target="https://www.eggbi.eu/service/beratungsstellen-und-haeufige-fragen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ggbi.eu/beratung/neubau-kauf-miete-sanierung/gesundheitsrisiken-in-gebaeuden/" TargetMode="External"/><Relationship Id="rId20" Type="http://schemas.openxmlformats.org/officeDocument/2006/relationships/hyperlink" Target="http://www.eggbi.eu/tabbed-sidebar/hot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gbi.eu/fileadmin/EGGBI/PDF/EGGBI_UEberblick_Guetezeichen_Baustoffe_Gesundheit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ggbi.eu/fileadmin/EGGBI/PDF/Tagebuch_Krankheiten_Arbeitnehmer.xls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ggbi.eu/tabbed-sidebar/news/gesundes-bauen-eggbi/schulen-und-kitas/" TargetMode="External"/><Relationship Id="rId19" Type="http://schemas.openxmlformats.org/officeDocument/2006/relationships/hyperlink" Target="http://www.eggbi.eu/beratung/rechtliche-grundlagen-fuer-wohngesundhe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r.de/blog/umweltblog/2009/01/28/legal-vergiftet-dann-vergessen/" TargetMode="External"/><Relationship Id="rId14" Type="http://schemas.openxmlformats.org/officeDocument/2006/relationships/hyperlink" Target="https://www.eggbi.eu/beratung/rechtliche-grundlagen-fuer-wohngesundheit/" TargetMode="External"/><Relationship Id="rId22" Type="http://schemas.openxmlformats.org/officeDocument/2006/relationships/hyperlink" Target="http://www.eggbi.eu/service/homepage-inhaltsverzeichnis/eggbi-downloads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gbi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gb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DC18-1AB6-4DE6-82B6-4A866455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2126</Words>
  <Characters>13401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 Spritzendorfer</cp:lastModifiedBy>
  <cp:revision>95</cp:revision>
  <cp:lastPrinted>2017-05-31T13:27:00Z</cp:lastPrinted>
  <dcterms:created xsi:type="dcterms:W3CDTF">2019-10-28T07:36:00Z</dcterms:created>
  <dcterms:modified xsi:type="dcterms:W3CDTF">2019-10-28T08:54:00Z</dcterms:modified>
</cp:coreProperties>
</file>